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CDB78" w14:textId="77777777" w:rsidR="00F57362" w:rsidRPr="00202E04" w:rsidRDefault="00F57362" w:rsidP="00832B8D">
      <w:pPr>
        <w:pStyle w:val="BodyText"/>
        <w:ind w:left="0"/>
        <w:rPr>
          <w:rFonts w:asciiTheme="minorHAnsi" w:hAnsiTheme="minorHAnsi" w:cstheme="minorHAnsi"/>
          <w:sz w:val="24"/>
          <w:szCs w:val="24"/>
        </w:rPr>
      </w:pPr>
    </w:p>
    <w:p w14:paraId="4A1C3BF9" w14:textId="77777777" w:rsidR="00F57362" w:rsidRPr="00202E04" w:rsidRDefault="008429E5" w:rsidP="00832B8D">
      <w:pPr>
        <w:pStyle w:val="BodyText"/>
        <w:ind w:left="1995"/>
        <w:rPr>
          <w:rFonts w:asciiTheme="minorHAnsi" w:hAnsiTheme="minorHAnsi" w:cstheme="minorHAnsi"/>
          <w:sz w:val="24"/>
          <w:szCs w:val="24"/>
        </w:rPr>
      </w:pPr>
      <w:r w:rsidRPr="00202E04">
        <w:rPr>
          <w:rFonts w:asciiTheme="minorHAnsi" w:hAnsiTheme="minorHAnsi" w:cstheme="minorHAnsi"/>
          <w:noProof/>
          <w:sz w:val="24"/>
          <w:szCs w:val="24"/>
        </w:rPr>
        <w:drawing>
          <wp:inline distT="0" distB="0" distL="0" distR="0" wp14:anchorId="6506EC80" wp14:editId="55ABC876">
            <wp:extent cx="3552825" cy="647700"/>
            <wp:effectExtent l="0" t="0" r="0" b="0"/>
            <wp:docPr id="1"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5C0E6922" w14:textId="77777777" w:rsidR="00202E04" w:rsidRDefault="00202E04" w:rsidP="00832B8D">
      <w:pPr>
        <w:pStyle w:val="Title"/>
        <w:ind w:left="0" w:hanging="9"/>
        <w:jc w:val="center"/>
        <w:rPr>
          <w:rFonts w:asciiTheme="minorHAnsi" w:hAnsiTheme="minorHAnsi" w:cstheme="minorHAnsi"/>
          <w:color w:val="161616"/>
          <w:sz w:val="24"/>
          <w:szCs w:val="24"/>
        </w:rPr>
      </w:pPr>
    </w:p>
    <w:p w14:paraId="5BFBA8BD" w14:textId="77777777" w:rsidR="00202E04" w:rsidRDefault="008429E5" w:rsidP="00832B8D">
      <w:pPr>
        <w:pStyle w:val="Title"/>
        <w:ind w:left="0" w:hanging="9"/>
        <w:jc w:val="center"/>
        <w:rPr>
          <w:rFonts w:asciiTheme="minorHAnsi" w:hAnsiTheme="minorHAnsi" w:cstheme="minorHAnsi"/>
          <w:color w:val="161616"/>
          <w:spacing w:val="1"/>
          <w:sz w:val="24"/>
          <w:szCs w:val="24"/>
        </w:rPr>
      </w:pPr>
      <w:r w:rsidRPr="00202E04">
        <w:rPr>
          <w:rFonts w:asciiTheme="minorHAnsi" w:hAnsiTheme="minorHAnsi" w:cstheme="minorHAnsi"/>
          <w:color w:val="161616"/>
          <w:sz w:val="24"/>
          <w:szCs w:val="24"/>
        </w:rPr>
        <w:t>Staff Council Minutes</w:t>
      </w:r>
      <w:r w:rsidRPr="00202E04">
        <w:rPr>
          <w:rFonts w:asciiTheme="minorHAnsi" w:hAnsiTheme="minorHAnsi" w:cstheme="minorHAnsi"/>
          <w:color w:val="161616"/>
          <w:spacing w:val="1"/>
          <w:sz w:val="24"/>
          <w:szCs w:val="24"/>
        </w:rPr>
        <w:t xml:space="preserve"> </w:t>
      </w:r>
    </w:p>
    <w:p w14:paraId="38358DD5" w14:textId="240B7108" w:rsidR="00F57362" w:rsidRPr="00202E04" w:rsidRDefault="00201D36"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September 21</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202</w:t>
      </w:r>
      <w:r w:rsidR="008949C6">
        <w:rPr>
          <w:rFonts w:asciiTheme="minorHAnsi" w:hAnsiTheme="minorHAnsi" w:cstheme="minorHAnsi"/>
          <w:color w:val="161616"/>
          <w:sz w:val="24"/>
          <w:szCs w:val="24"/>
        </w:rPr>
        <w:t>2</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w:t>
      </w:r>
      <w:r w:rsidR="008429E5" w:rsidRPr="00202E04">
        <w:rPr>
          <w:rFonts w:asciiTheme="minorHAnsi" w:hAnsiTheme="minorHAnsi" w:cstheme="minorHAnsi"/>
          <w:color w:val="161616"/>
          <w:spacing w:val="-4"/>
          <w:sz w:val="24"/>
          <w:szCs w:val="24"/>
        </w:rPr>
        <w:t xml:space="preserve"> </w:t>
      </w:r>
      <w:r w:rsidR="008429E5" w:rsidRPr="00202E04">
        <w:rPr>
          <w:rFonts w:asciiTheme="minorHAnsi" w:hAnsiTheme="minorHAnsi" w:cstheme="minorHAnsi"/>
          <w:color w:val="161616"/>
          <w:sz w:val="24"/>
          <w:szCs w:val="24"/>
        </w:rPr>
        <w:t>2:00-</w:t>
      </w:r>
      <w:r w:rsidR="00752B2C">
        <w:rPr>
          <w:rFonts w:asciiTheme="minorHAnsi" w:hAnsiTheme="minorHAnsi" w:cstheme="minorHAnsi"/>
          <w:color w:val="161616"/>
          <w:sz w:val="24"/>
          <w:szCs w:val="24"/>
        </w:rPr>
        <w:t>4:0</w:t>
      </w:r>
      <w:r w:rsidR="008949C6">
        <w:rPr>
          <w:rFonts w:asciiTheme="minorHAnsi" w:hAnsiTheme="minorHAnsi" w:cstheme="minorHAnsi"/>
          <w:color w:val="161616"/>
          <w:sz w:val="24"/>
          <w:szCs w:val="24"/>
        </w:rPr>
        <w:t>0</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p.m.</w:t>
      </w:r>
    </w:p>
    <w:p w14:paraId="798EFE11" w14:textId="37BBE477" w:rsidR="00F57362" w:rsidRPr="00202E04" w:rsidRDefault="00201D36" w:rsidP="00832B8D">
      <w:pPr>
        <w:pStyle w:val="Title"/>
        <w:ind w:left="0" w:hanging="9"/>
        <w:jc w:val="center"/>
        <w:rPr>
          <w:rFonts w:asciiTheme="minorHAnsi" w:hAnsiTheme="minorHAnsi" w:cstheme="minorHAnsi"/>
          <w:sz w:val="24"/>
          <w:szCs w:val="24"/>
        </w:rPr>
      </w:pPr>
      <w:r>
        <w:rPr>
          <w:rFonts w:asciiTheme="minorHAnsi" w:hAnsiTheme="minorHAnsi" w:cstheme="minorHAnsi"/>
          <w:color w:val="161616"/>
          <w:sz w:val="24"/>
          <w:szCs w:val="24"/>
        </w:rPr>
        <w:t xml:space="preserve">UL </w:t>
      </w:r>
      <w:r w:rsidR="00D87969">
        <w:rPr>
          <w:rFonts w:asciiTheme="minorHAnsi" w:hAnsiTheme="minorHAnsi" w:cstheme="minorHAnsi"/>
          <w:color w:val="161616"/>
          <w:sz w:val="24"/>
          <w:szCs w:val="24"/>
        </w:rPr>
        <w:t>0130</w:t>
      </w:r>
      <w:r w:rsidR="008949C6">
        <w:rPr>
          <w:rFonts w:asciiTheme="minorHAnsi" w:hAnsiTheme="minorHAnsi" w:cstheme="minorHAnsi"/>
          <w:color w:val="161616"/>
          <w:sz w:val="24"/>
          <w:szCs w:val="24"/>
        </w:rPr>
        <w:t xml:space="preserve"> or </w:t>
      </w:r>
      <w:r w:rsidR="008429E5" w:rsidRPr="00202E04">
        <w:rPr>
          <w:rFonts w:asciiTheme="minorHAnsi" w:hAnsiTheme="minorHAnsi" w:cstheme="minorHAnsi"/>
          <w:color w:val="161616"/>
          <w:sz w:val="24"/>
          <w:szCs w:val="24"/>
        </w:rPr>
        <w:t>Zoom</w:t>
      </w:r>
    </w:p>
    <w:p w14:paraId="7DB5BC45" w14:textId="77777777" w:rsidR="00F57362" w:rsidRPr="00202E04" w:rsidRDefault="00F57362" w:rsidP="00832B8D">
      <w:pPr>
        <w:pStyle w:val="BodyText"/>
        <w:ind w:left="0"/>
        <w:rPr>
          <w:rFonts w:asciiTheme="minorHAnsi" w:hAnsiTheme="minorHAnsi" w:cstheme="minorHAnsi"/>
          <w:b/>
          <w:sz w:val="24"/>
          <w:szCs w:val="24"/>
        </w:rPr>
      </w:pPr>
    </w:p>
    <w:p w14:paraId="4004AB10" w14:textId="3D50185C"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and </w:t>
      </w:r>
      <w:r w:rsidRPr="006D5500">
        <w:rPr>
          <w:rFonts w:asciiTheme="minorHAnsi" w:hAnsiTheme="minorHAnsi" w:cstheme="minorHAnsi"/>
          <w:b/>
          <w:color w:val="161616"/>
          <w:sz w:val="24"/>
          <w:szCs w:val="24"/>
        </w:rPr>
        <w:t>Guests Present</w:t>
      </w:r>
      <w:r w:rsidRPr="00202E04">
        <w:rPr>
          <w:rFonts w:asciiTheme="minorHAnsi" w:hAnsiTheme="minorHAnsi" w:cstheme="minorHAnsi"/>
          <w:b/>
          <w:color w:val="161616"/>
          <w:sz w:val="24"/>
          <w:szCs w:val="24"/>
        </w:rPr>
        <w:t xml:space="preserve">: </w:t>
      </w:r>
      <w:r w:rsidR="007673FA" w:rsidRPr="003D10E7">
        <w:rPr>
          <w:rFonts w:asciiTheme="minorHAnsi" w:hAnsiTheme="minorHAnsi" w:cstheme="minorHAnsi"/>
          <w:color w:val="161616"/>
          <w:sz w:val="24"/>
          <w:szCs w:val="24"/>
        </w:rPr>
        <w:t xml:space="preserve">Leslie Albers,  </w:t>
      </w:r>
      <w:r w:rsidRPr="0049678A">
        <w:rPr>
          <w:rFonts w:asciiTheme="minorHAnsi" w:hAnsiTheme="minorHAnsi" w:cstheme="minorHAnsi"/>
          <w:color w:val="161616"/>
          <w:sz w:val="24"/>
          <w:szCs w:val="24"/>
        </w:rPr>
        <w:t>Kenya Alexander,</w:t>
      </w:r>
      <w:r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 xml:space="preserve">Sadiya Ali, </w:t>
      </w:r>
      <w:r w:rsidRPr="008949C6">
        <w:rPr>
          <w:rFonts w:asciiTheme="minorHAnsi" w:hAnsiTheme="minorHAnsi" w:cstheme="minorHAnsi"/>
          <w:color w:val="161616"/>
          <w:sz w:val="24"/>
          <w:szCs w:val="24"/>
        </w:rPr>
        <w:t xml:space="preserve">Connie </w:t>
      </w:r>
      <w:r w:rsidR="007673FA" w:rsidRPr="008949C6">
        <w:rPr>
          <w:rFonts w:asciiTheme="minorHAnsi" w:hAnsiTheme="minorHAnsi" w:cstheme="minorHAnsi"/>
          <w:color w:val="161616"/>
          <w:sz w:val="24"/>
          <w:szCs w:val="24"/>
        </w:rPr>
        <w:t xml:space="preserve">Anoskey, </w:t>
      </w:r>
      <w:r w:rsidR="003D10E7" w:rsidRPr="008949C6">
        <w:rPr>
          <w:rFonts w:asciiTheme="minorHAnsi" w:hAnsiTheme="minorHAnsi" w:cstheme="minorHAnsi"/>
          <w:bCs/>
          <w:color w:val="161616"/>
          <w:sz w:val="24"/>
          <w:szCs w:val="24"/>
        </w:rPr>
        <w:t>Cheryl Avery,</w:t>
      </w:r>
      <w:r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 xml:space="preserve">Tom Baker, </w:t>
      </w:r>
      <w:r w:rsidR="003C0E0E">
        <w:rPr>
          <w:rFonts w:asciiTheme="minorHAnsi" w:hAnsiTheme="minorHAnsi" w:cstheme="minorHAnsi"/>
          <w:color w:val="161616"/>
          <w:sz w:val="24"/>
          <w:szCs w:val="24"/>
        </w:rPr>
        <w:t xml:space="preserve">Thora Berndt, </w:t>
      </w:r>
      <w:r w:rsidRPr="008949C6">
        <w:rPr>
          <w:rFonts w:asciiTheme="minorHAnsi" w:hAnsiTheme="minorHAnsi" w:cstheme="minorHAnsi"/>
          <w:color w:val="161616"/>
          <w:sz w:val="24"/>
          <w:szCs w:val="24"/>
        </w:rPr>
        <w:t>April Briggs, Beth Chaisson,</w:t>
      </w:r>
      <w:r w:rsidR="008949C6" w:rsidRPr="008949C6">
        <w:rPr>
          <w:rFonts w:asciiTheme="minorHAnsi" w:hAnsiTheme="minorHAnsi" w:cstheme="minorHAnsi"/>
          <w:color w:val="161616"/>
          <w:sz w:val="24"/>
          <w:szCs w:val="24"/>
        </w:rPr>
        <w:t xml:space="preserve"> </w:t>
      </w:r>
      <w:r w:rsidR="006C2E0D">
        <w:rPr>
          <w:rFonts w:asciiTheme="minorHAnsi" w:hAnsiTheme="minorHAnsi" w:cstheme="minorHAnsi"/>
          <w:color w:val="161616"/>
          <w:sz w:val="24"/>
          <w:szCs w:val="24"/>
        </w:rPr>
        <w:t xml:space="preserve">Tina Cochran, </w:t>
      </w:r>
      <w:r w:rsidRPr="008949C6">
        <w:rPr>
          <w:rFonts w:asciiTheme="minorHAnsi" w:hAnsiTheme="minorHAnsi" w:cstheme="minorHAnsi"/>
          <w:color w:val="161616"/>
          <w:sz w:val="24"/>
          <w:szCs w:val="24"/>
        </w:rPr>
        <w:t>Mindy</w:t>
      </w:r>
      <w:r w:rsidRPr="008949C6">
        <w:rPr>
          <w:rFonts w:asciiTheme="minorHAnsi" w:hAnsiTheme="minorHAnsi" w:cstheme="minorHAnsi"/>
          <w:color w:val="161616"/>
          <w:spacing w:val="1"/>
          <w:sz w:val="24"/>
          <w:szCs w:val="24"/>
        </w:rPr>
        <w:t xml:space="preserve"> </w:t>
      </w:r>
      <w:r w:rsidRPr="008949C6">
        <w:rPr>
          <w:rFonts w:asciiTheme="minorHAnsi" w:hAnsiTheme="minorHAnsi" w:cstheme="minorHAnsi"/>
          <w:color w:val="161616"/>
          <w:sz w:val="24"/>
          <w:szCs w:val="24"/>
        </w:rPr>
        <w:t>Cooper,</w:t>
      </w:r>
      <w:r w:rsidR="00E26F71">
        <w:rPr>
          <w:rFonts w:asciiTheme="minorHAnsi" w:hAnsiTheme="minorHAnsi" w:cstheme="minorHAnsi"/>
          <w:color w:val="161616"/>
          <w:sz w:val="24"/>
          <w:szCs w:val="24"/>
        </w:rPr>
        <w:t xml:space="preserve"> </w:t>
      </w:r>
      <w:r w:rsidR="00C54B63">
        <w:rPr>
          <w:rFonts w:asciiTheme="minorHAnsi" w:hAnsiTheme="minorHAnsi" w:cstheme="minorHAnsi"/>
          <w:bCs/>
          <w:color w:val="161616"/>
          <w:sz w:val="24"/>
          <w:szCs w:val="24"/>
        </w:rPr>
        <w:t>Valerie Decker</w:t>
      </w:r>
      <w:r w:rsidR="008949C6" w:rsidRPr="008949C6">
        <w:rPr>
          <w:rFonts w:asciiTheme="minorHAnsi" w:hAnsiTheme="minorHAnsi" w:cstheme="minorHAnsi"/>
          <w:bCs/>
          <w:color w:val="161616"/>
          <w:sz w:val="24"/>
          <w:szCs w:val="24"/>
        </w:rPr>
        <w:t xml:space="preserve">, </w:t>
      </w:r>
      <w:r w:rsidR="006C2E0D">
        <w:rPr>
          <w:rFonts w:asciiTheme="minorHAnsi" w:hAnsiTheme="minorHAnsi" w:cstheme="minorHAnsi"/>
          <w:color w:val="161616"/>
          <w:sz w:val="24"/>
          <w:szCs w:val="24"/>
        </w:rPr>
        <w:t>Emily Dunham,</w:t>
      </w:r>
      <w:r w:rsidR="00353EF4" w:rsidRPr="008949C6">
        <w:rPr>
          <w:rFonts w:asciiTheme="minorHAnsi" w:hAnsiTheme="minorHAnsi" w:cstheme="minorHAnsi"/>
          <w:color w:val="161616"/>
          <w:sz w:val="24"/>
          <w:szCs w:val="24"/>
        </w:rPr>
        <w:t xml:space="preserve"> </w:t>
      </w:r>
      <w:r w:rsidR="00A60E42">
        <w:rPr>
          <w:rFonts w:asciiTheme="minorHAnsi" w:hAnsiTheme="minorHAnsi" w:cstheme="minorHAnsi"/>
          <w:color w:val="161616"/>
          <w:sz w:val="24"/>
          <w:szCs w:val="24"/>
        </w:rPr>
        <w:t xml:space="preserve">Tricia Edwards, </w:t>
      </w:r>
      <w:r w:rsidRPr="008949C6">
        <w:rPr>
          <w:rFonts w:asciiTheme="minorHAnsi" w:hAnsiTheme="minorHAnsi" w:cstheme="minorHAnsi"/>
          <w:color w:val="161616"/>
          <w:sz w:val="24"/>
          <w:szCs w:val="24"/>
        </w:rPr>
        <w:t>Connie Ely,</w:t>
      </w:r>
      <w:r w:rsidR="00070077" w:rsidRPr="008949C6">
        <w:rPr>
          <w:rFonts w:asciiTheme="minorHAnsi" w:hAnsiTheme="minorHAnsi" w:cstheme="minorHAnsi"/>
          <w:color w:val="161616"/>
          <w:sz w:val="24"/>
          <w:szCs w:val="24"/>
        </w:rPr>
        <w:t xml:space="preserve"> </w:t>
      </w:r>
      <w:r w:rsidR="0049678A" w:rsidRPr="008949C6">
        <w:rPr>
          <w:rFonts w:asciiTheme="minorHAnsi" w:hAnsiTheme="minorHAnsi" w:cstheme="minorHAnsi"/>
          <w:bCs/>
          <w:color w:val="161616"/>
          <w:sz w:val="24"/>
          <w:szCs w:val="24"/>
        </w:rPr>
        <w:t xml:space="preserve">Stacy Files, </w:t>
      </w:r>
      <w:r w:rsidRPr="008949C6">
        <w:rPr>
          <w:rFonts w:asciiTheme="minorHAnsi" w:hAnsiTheme="minorHAnsi" w:cstheme="minorHAnsi"/>
          <w:color w:val="161616"/>
          <w:sz w:val="24"/>
          <w:szCs w:val="24"/>
        </w:rPr>
        <w:t>Sarah Frigo, Alicia Gahimer</w:t>
      </w:r>
      <w:r w:rsidR="00677C42" w:rsidRPr="00677C42">
        <w:rPr>
          <w:rFonts w:asciiTheme="minorHAnsi" w:hAnsiTheme="minorHAnsi" w:cstheme="minorHAnsi"/>
          <w:bCs/>
          <w:color w:val="161616"/>
          <w:sz w:val="24"/>
          <w:szCs w:val="24"/>
        </w:rPr>
        <w:t xml:space="preserve">, </w:t>
      </w:r>
      <w:r w:rsidR="00A60E42">
        <w:rPr>
          <w:rFonts w:asciiTheme="minorHAnsi" w:hAnsiTheme="minorHAnsi" w:cstheme="minorHAnsi"/>
          <w:bCs/>
          <w:color w:val="161616"/>
          <w:sz w:val="24"/>
          <w:szCs w:val="24"/>
        </w:rPr>
        <w:t xml:space="preserve">Jennifer Gilles, </w:t>
      </w:r>
      <w:r w:rsidR="006C2E0D">
        <w:rPr>
          <w:rFonts w:asciiTheme="minorHAnsi" w:hAnsiTheme="minorHAnsi" w:cstheme="minorHAnsi"/>
          <w:bCs/>
          <w:color w:val="161616"/>
          <w:sz w:val="24"/>
          <w:szCs w:val="24"/>
        </w:rPr>
        <w:t>Lauren Gronke</w:t>
      </w:r>
      <w:r w:rsidR="00E26F71">
        <w:rPr>
          <w:rFonts w:asciiTheme="minorHAnsi" w:hAnsiTheme="minorHAnsi" w:cstheme="minorHAnsi"/>
          <w:bCs/>
          <w:color w:val="161616"/>
          <w:sz w:val="24"/>
          <w:szCs w:val="24"/>
        </w:rPr>
        <w:t xml:space="preserve">, </w:t>
      </w:r>
      <w:r w:rsidR="006C2E0D">
        <w:rPr>
          <w:rFonts w:asciiTheme="minorHAnsi" w:hAnsiTheme="minorHAnsi" w:cstheme="minorHAnsi"/>
          <w:bCs/>
          <w:color w:val="161616"/>
          <w:sz w:val="24"/>
          <w:szCs w:val="24"/>
        </w:rPr>
        <w:t>Robyn Hart</w:t>
      </w:r>
      <w:r w:rsidR="00A60E42">
        <w:rPr>
          <w:rFonts w:asciiTheme="minorHAnsi" w:hAnsiTheme="minorHAnsi" w:cstheme="minorHAnsi"/>
          <w:bCs/>
          <w:color w:val="161616"/>
          <w:sz w:val="24"/>
          <w:szCs w:val="24"/>
        </w:rPr>
        <w:t xml:space="preserve">, </w:t>
      </w:r>
      <w:r w:rsidR="006C2E0D">
        <w:rPr>
          <w:rFonts w:asciiTheme="minorHAnsi" w:hAnsiTheme="minorHAnsi" w:cstheme="minorHAnsi"/>
          <w:bCs/>
          <w:color w:val="161616"/>
          <w:sz w:val="24"/>
          <w:szCs w:val="24"/>
        </w:rPr>
        <w:t xml:space="preserve">Bernetta Hartman, Carolyn Hasser, Sarah Herpst, </w:t>
      </w:r>
      <w:r w:rsidR="005E5F50">
        <w:rPr>
          <w:rFonts w:asciiTheme="minorHAnsi" w:hAnsiTheme="minorHAnsi" w:cstheme="minorHAnsi"/>
          <w:bCs/>
          <w:color w:val="161616"/>
          <w:sz w:val="24"/>
          <w:szCs w:val="24"/>
        </w:rPr>
        <w:t xml:space="preserve">Bryce Hockman, </w:t>
      </w:r>
      <w:r w:rsidR="006C2E0D">
        <w:rPr>
          <w:rFonts w:asciiTheme="minorHAnsi" w:hAnsiTheme="minorHAnsi" w:cstheme="minorHAnsi"/>
          <w:bCs/>
          <w:color w:val="161616"/>
          <w:sz w:val="24"/>
          <w:szCs w:val="24"/>
        </w:rPr>
        <w:t>Katie Grace Jackson</w:t>
      </w:r>
      <w:r w:rsidR="005E5F50">
        <w:rPr>
          <w:rFonts w:asciiTheme="minorHAnsi" w:hAnsiTheme="minorHAnsi" w:cstheme="minorHAnsi"/>
          <w:bCs/>
          <w:color w:val="161616"/>
          <w:sz w:val="24"/>
          <w:szCs w:val="24"/>
        </w:rPr>
        <w:t xml:space="preserve">, </w:t>
      </w:r>
      <w:r w:rsidR="003C0E0E">
        <w:rPr>
          <w:rFonts w:asciiTheme="minorHAnsi" w:hAnsiTheme="minorHAnsi" w:cstheme="minorHAnsi"/>
          <w:bCs/>
          <w:color w:val="161616"/>
          <w:sz w:val="24"/>
          <w:szCs w:val="24"/>
        </w:rPr>
        <w:t xml:space="preserve">Emily Thein for LaVerne Johnson, </w:t>
      </w:r>
      <w:r w:rsidR="008F690C" w:rsidRPr="00677C42">
        <w:rPr>
          <w:rFonts w:asciiTheme="minorHAnsi" w:hAnsiTheme="minorHAnsi" w:cstheme="minorHAnsi"/>
          <w:bCs/>
          <w:color w:val="161616"/>
          <w:sz w:val="24"/>
          <w:szCs w:val="24"/>
        </w:rPr>
        <w:t xml:space="preserve">Curtis Kester, Jenna Machunas, </w:t>
      </w:r>
      <w:r w:rsidRPr="00677C42">
        <w:rPr>
          <w:rFonts w:asciiTheme="minorHAnsi" w:hAnsiTheme="minorHAnsi" w:cstheme="minorHAnsi"/>
          <w:color w:val="161616"/>
          <w:sz w:val="24"/>
          <w:szCs w:val="24"/>
        </w:rPr>
        <w:t>Anne McGee,</w:t>
      </w:r>
      <w:r w:rsidRPr="00677C42">
        <w:rPr>
          <w:rFonts w:asciiTheme="minorHAnsi" w:hAnsiTheme="minorHAnsi" w:cstheme="minorHAnsi"/>
          <w:color w:val="161616"/>
          <w:spacing w:val="1"/>
          <w:sz w:val="24"/>
          <w:szCs w:val="24"/>
        </w:rPr>
        <w:t xml:space="preserve"> </w:t>
      </w:r>
      <w:r w:rsidR="00030F82">
        <w:rPr>
          <w:rFonts w:asciiTheme="minorHAnsi" w:hAnsiTheme="minorHAnsi" w:cstheme="minorHAnsi"/>
          <w:color w:val="161616"/>
          <w:spacing w:val="1"/>
          <w:sz w:val="24"/>
          <w:szCs w:val="24"/>
        </w:rPr>
        <w:t xml:space="preserve">Todd Morton, </w:t>
      </w:r>
      <w:r w:rsidRPr="00677C42">
        <w:rPr>
          <w:rFonts w:asciiTheme="minorHAnsi" w:hAnsiTheme="minorHAnsi" w:cstheme="minorHAnsi"/>
          <w:color w:val="161616"/>
          <w:sz w:val="24"/>
          <w:szCs w:val="24"/>
        </w:rPr>
        <w:t xml:space="preserve">Kim Richards, </w:t>
      </w:r>
      <w:r w:rsidR="00030F82">
        <w:rPr>
          <w:rFonts w:asciiTheme="minorHAnsi" w:hAnsiTheme="minorHAnsi" w:cstheme="minorHAnsi"/>
          <w:color w:val="161616"/>
          <w:sz w:val="24"/>
          <w:szCs w:val="24"/>
        </w:rPr>
        <w:t xml:space="preserve">Dawn Roberts, Jeanne Rushin, Mary Beth Ryan, </w:t>
      </w:r>
      <w:r w:rsidR="00C54B63">
        <w:rPr>
          <w:rFonts w:asciiTheme="minorHAnsi" w:hAnsiTheme="minorHAnsi" w:cstheme="minorHAnsi"/>
          <w:color w:val="161616"/>
          <w:sz w:val="24"/>
          <w:szCs w:val="24"/>
        </w:rPr>
        <w:t>Ryan Schafer,</w:t>
      </w:r>
      <w:r w:rsidR="003C0E0E">
        <w:rPr>
          <w:rFonts w:asciiTheme="minorHAnsi" w:hAnsiTheme="minorHAnsi" w:cstheme="minorHAnsi"/>
          <w:color w:val="161616"/>
          <w:sz w:val="24"/>
          <w:szCs w:val="24"/>
        </w:rPr>
        <w:t xml:space="preserve"> Diana Sims-Harris,</w:t>
      </w:r>
      <w:r w:rsidR="00030F82">
        <w:rPr>
          <w:rFonts w:asciiTheme="minorHAnsi" w:hAnsiTheme="minorHAnsi" w:cstheme="minorHAnsi"/>
          <w:color w:val="161616"/>
          <w:sz w:val="24"/>
          <w:szCs w:val="24"/>
        </w:rPr>
        <w:t xml:space="preserve"> Mansi Singh,</w:t>
      </w:r>
      <w:r w:rsidR="00C54B63">
        <w:rPr>
          <w:rFonts w:asciiTheme="minorHAnsi" w:hAnsiTheme="minorHAnsi" w:cstheme="minorHAnsi"/>
          <w:color w:val="161616"/>
          <w:sz w:val="24"/>
          <w:szCs w:val="24"/>
        </w:rPr>
        <w:t xml:space="preserve"> </w:t>
      </w:r>
      <w:r w:rsidRPr="00677C42">
        <w:rPr>
          <w:rFonts w:asciiTheme="minorHAnsi" w:hAnsiTheme="minorHAnsi" w:cstheme="minorHAnsi"/>
          <w:color w:val="161616"/>
          <w:sz w:val="24"/>
          <w:szCs w:val="24"/>
        </w:rPr>
        <w:t>Heather Staggs,</w:t>
      </w:r>
      <w:r w:rsidR="00C54B63">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Brian Starkel</w:t>
      </w:r>
      <w:r w:rsidR="00C54B63">
        <w:rPr>
          <w:rFonts w:asciiTheme="minorHAnsi" w:hAnsiTheme="minorHAnsi" w:cstheme="minorHAnsi"/>
          <w:color w:val="161616"/>
          <w:sz w:val="24"/>
          <w:szCs w:val="24"/>
        </w:rPr>
        <w:t>,</w:t>
      </w:r>
      <w:r w:rsidRPr="00677C42">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Shomita Steiner</w:t>
      </w:r>
      <w:r w:rsidR="00B13445">
        <w:rPr>
          <w:rFonts w:asciiTheme="minorHAnsi" w:hAnsiTheme="minorHAnsi" w:cstheme="minorHAnsi"/>
          <w:color w:val="161616"/>
          <w:sz w:val="24"/>
          <w:szCs w:val="24"/>
        </w:rPr>
        <w:t xml:space="preserve">, </w:t>
      </w:r>
      <w:r w:rsidR="00030F82">
        <w:rPr>
          <w:rFonts w:asciiTheme="minorHAnsi" w:hAnsiTheme="minorHAnsi" w:cstheme="minorHAnsi"/>
          <w:bCs/>
          <w:color w:val="161616"/>
          <w:sz w:val="24"/>
          <w:szCs w:val="24"/>
        </w:rPr>
        <w:t>Robin Tew</w:t>
      </w:r>
      <w:r w:rsidR="0073007C" w:rsidRPr="00677C42">
        <w:rPr>
          <w:rFonts w:asciiTheme="minorHAnsi" w:hAnsiTheme="minorHAnsi" w:cstheme="minorHAnsi"/>
          <w:bCs/>
          <w:color w:val="161616"/>
          <w:sz w:val="24"/>
          <w:szCs w:val="24"/>
        </w:rPr>
        <w:t>,</w:t>
      </w:r>
      <w:r w:rsidRPr="00677C42">
        <w:rPr>
          <w:rFonts w:asciiTheme="minorHAnsi" w:hAnsiTheme="minorHAnsi" w:cstheme="minorHAnsi"/>
          <w:color w:val="161616"/>
          <w:sz w:val="24"/>
          <w:szCs w:val="24"/>
        </w:rPr>
        <w:t xml:space="preserve"> </w:t>
      </w:r>
      <w:r w:rsidR="00FD2D8C">
        <w:rPr>
          <w:rFonts w:asciiTheme="minorHAnsi" w:hAnsiTheme="minorHAnsi" w:cstheme="minorHAnsi"/>
          <w:color w:val="161616"/>
          <w:sz w:val="24"/>
          <w:szCs w:val="24"/>
        </w:rPr>
        <w:t xml:space="preserve">Amy Treat, </w:t>
      </w:r>
      <w:r w:rsidR="003C0E0E">
        <w:rPr>
          <w:rFonts w:asciiTheme="minorHAnsi" w:hAnsiTheme="minorHAnsi" w:cstheme="minorHAnsi"/>
          <w:color w:val="161616"/>
          <w:sz w:val="24"/>
          <w:szCs w:val="24"/>
        </w:rPr>
        <w:t xml:space="preserve">Melissa Vastag, </w:t>
      </w:r>
      <w:r w:rsidRPr="00677C42">
        <w:rPr>
          <w:rFonts w:asciiTheme="minorHAnsi" w:hAnsiTheme="minorHAnsi" w:cstheme="minorHAnsi"/>
          <w:color w:val="161616"/>
          <w:sz w:val="24"/>
          <w:szCs w:val="24"/>
        </w:rPr>
        <w:t xml:space="preserve">Kevin Walsh, </w:t>
      </w:r>
      <w:r w:rsidR="003C0E0E">
        <w:rPr>
          <w:rFonts w:asciiTheme="minorHAnsi" w:hAnsiTheme="minorHAnsi" w:cstheme="minorHAnsi"/>
          <w:color w:val="161616"/>
          <w:sz w:val="24"/>
          <w:szCs w:val="24"/>
        </w:rPr>
        <w:t xml:space="preserve">Courtney Whitear, Valerie Winbush, </w:t>
      </w:r>
      <w:r w:rsidRPr="00677C42">
        <w:rPr>
          <w:rFonts w:asciiTheme="minorHAnsi" w:hAnsiTheme="minorHAnsi" w:cstheme="minorHAnsi"/>
          <w:color w:val="161616"/>
          <w:sz w:val="24"/>
          <w:szCs w:val="24"/>
        </w:rPr>
        <w:t>Terry Wilson,</w:t>
      </w:r>
      <w:r w:rsidR="00677C42">
        <w:rPr>
          <w:rFonts w:asciiTheme="minorHAnsi" w:hAnsiTheme="minorHAnsi" w:cstheme="minorHAnsi"/>
          <w:color w:val="161616"/>
          <w:sz w:val="24"/>
          <w:szCs w:val="24"/>
        </w:rPr>
        <w:t xml:space="preserve"> </w:t>
      </w:r>
      <w:r w:rsidR="00030F82">
        <w:rPr>
          <w:rFonts w:asciiTheme="minorHAnsi" w:hAnsiTheme="minorHAnsi" w:cstheme="minorHAnsi"/>
          <w:color w:val="161616"/>
          <w:sz w:val="24"/>
          <w:szCs w:val="24"/>
        </w:rPr>
        <w:t xml:space="preserve">Mary Anne Black, Camy Broeker, </w:t>
      </w:r>
      <w:r w:rsidR="003C0E0E">
        <w:rPr>
          <w:rFonts w:asciiTheme="minorHAnsi" w:hAnsiTheme="minorHAnsi" w:cstheme="minorHAnsi"/>
          <w:color w:val="161616"/>
          <w:sz w:val="24"/>
          <w:szCs w:val="24"/>
        </w:rPr>
        <w:t xml:space="preserve">Amanda Fishman, Sarah Glener, Cindy Harkness, </w:t>
      </w:r>
      <w:r w:rsidR="0005209E">
        <w:rPr>
          <w:rFonts w:asciiTheme="minorHAnsi" w:hAnsiTheme="minorHAnsi" w:cstheme="minorHAnsi"/>
          <w:color w:val="161616"/>
          <w:sz w:val="24"/>
          <w:szCs w:val="24"/>
        </w:rPr>
        <w:t>Michael Hernandez, Angela Hill, Andrew Klein, Christopher Konz, Margie Smith-Simmons, Thomas Stucky, and Juletta Toliver</w:t>
      </w:r>
    </w:p>
    <w:p w14:paraId="0A22A9BA" w14:textId="77777777" w:rsidR="002753E4" w:rsidRDefault="002753E4" w:rsidP="00832B8D">
      <w:pPr>
        <w:pStyle w:val="BodyText"/>
        <w:ind w:left="0"/>
        <w:rPr>
          <w:rFonts w:asciiTheme="minorHAnsi" w:hAnsiTheme="minorHAnsi" w:cstheme="minorHAnsi"/>
          <w:b/>
          <w:color w:val="161616"/>
          <w:sz w:val="24"/>
          <w:szCs w:val="24"/>
        </w:rPr>
      </w:pPr>
    </w:p>
    <w:p w14:paraId="0E23525E" w14:textId="139421E8"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b/>
          <w:color w:val="161616"/>
          <w:sz w:val="24"/>
          <w:szCs w:val="24"/>
        </w:rPr>
        <w:t xml:space="preserve">Members Excused: </w:t>
      </w:r>
      <w:r w:rsidR="003C0E0E">
        <w:rPr>
          <w:rFonts w:asciiTheme="minorHAnsi" w:hAnsiTheme="minorHAnsi" w:cstheme="minorHAnsi"/>
          <w:bCs/>
          <w:color w:val="161616"/>
          <w:sz w:val="24"/>
          <w:szCs w:val="24"/>
        </w:rPr>
        <w:t>Todd Kirk, Tre Quarles, Evelyn Safder</w:t>
      </w:r>
    </w:p>
    <w:p w14:paraId="2018875D" w14:textId="77777777" w:rsidR="002753E4" w:rsidRDefault="002753E4" w:rsidP="00832B8D">
      <w:pPr>
        <w:pStyle w:val="BodyText"/>
        <w:ind w:left="0"/>
        <w:rPr>
          <w:rFonts w:asciiTheme="minorHAnsi" w:hAnsiTheme="minorHAnsi" w:cstheme="minorHAnsi"/>
          <w:b/>
          <w:color w:val="161616"/>
          <w:sz w:val="24"/>
          <w:szCs w:val="24"/>
        </w:rPr>
      </w:pPr>
    </w:p>
    <w:p w14:paraId="7C1B938C" w14:textId="383C6B6A" w:rsidR="00F57362" w:rsidRPr="006C2E0D" w:rsidRDefault="008429E5" w:rsidP="00832B8D">
      <w:pPr>
        <w:pStyle w:val="BodyText"/>
        <w:ind w:left="0"/>
        <w:rPr>
          <w:rFonts w:asciiTheme="minorHAnsi" w:hAnsiTheme="minorHAnsi" w:cstheme="minorHAnsi"/>
          <w:bCs/>
          <w:sz w:val="24"/>
          <w:szCs w:val="24"/>
        </w:rPr>
      </w:pPr>
      <w:r w:rsidRPr="00202E04">
        <w:rPr>
          <w:rFonts w:asciiTheme="minorHAnsi" w:hAnsiTheme="minorHAnsi" w:cstheme="minorHAnsi"/>
          <w:b/>
          <w:color w:val="161616"/>
          <w:sz w:val="24"/>
          <w:szCs w:val="24"/>
        </w:rPr>
        <w:t>Members Absent</w:t>
      </w:r>
      <w:r w:rsidRPr="003D10E7">
        <w:rPr>
          <w:rFonts w:asciiTheme="minorHAnsi" w:hAnsiTheme="minorHAnsi" w:cstheme="minorHAnsi"/>
          <w:b/>
          <w:color w:val="161616"/>
          <w:sz w:val="24"/>
          <w:szCs w:val="24"/>
        </w:rPr>
        <w:t xml:space="preserve">: </w:t>
      </w:r>
      <w:r w:rsidR="00765F42" w:rsidRPr="003D10E7">
        <w:rPr>
          <w:rFonts w:asciiTheme="minorHAnsi" w:hAnsiTheme="minorHAnsi" w:cstheme="minorHAnsi"/>
          <w:b/>
          <w:color w:val="161616"/>
          <w:sz w:val="24"/>
          <w:szCs w:val="24"/>
        </w:rPr>
        <w:t xml:space="preserve"> </w:t>
      </w:r>
      <w:r w:rsidR="003C0E0E">
        <w:rPr>
          <w:rFonts w:asciiTheme="minorHAnsi" w:hAnsiTheme="minorHAnsi" w:cstheme="minorHAnsi"/>
          <w:bCs/>
          <w:color w:val="161616"/>
          <w:sz w:val="24"/>
          <w:szCs w:val="24"/>
        </w:rPr>
        <w:t>Michelle Benberry</w:t>
      </w:r>
      <w:r w:rsidR="006C2E0D">
        <w:rPr>
          <w:rFonts w:asciiTheme="minorHAnsi" w:hAnsiTheme="minorHAnsi" w:cstheme="minorHAnsi"/>
          <w:bCs/>
          <w:color w:val="161616"/>
          <w:sz w:val="24"/>
          <w:szCs w:val="24"/>
        </w:rPr>
        <w:t xml:space="preserve">, </w:t>
      </w:r>
      <w:r w:rsidR="003C0E0E">
        <w:rPr>
          <w:rFonts w:asciiTheme="minorHAnsi" w:hAnsiTheme="minorHAnsi" w:cstheme="minorHAnsi"/>
          <w:bCs/>
          <w:color w:val="161616"/>
          <w:sz w:val="24"/>
          <w:szCs w:val="24"/>
        </w:rPr>
        <w:t>Kim Burrows, Jessica Darling, Julie Heger, Lindsay Heinzman, Miley Margaret, Nichelle Turentine</w:t>
      </w:r>
    </w:p>
    <w:p w14:paraId="6128151A" w14:textId="77777777" w:rsidR="001A4192" w:rsidRPr="00202E04" w:rsidRDefault="001A4192" w:rsidP="00832B8D">
      <w:pPr>
        <w:pStyle w:val="BodyText"/>
        <w:ind w:left="0"/>
        <w:rPr>
          <w:rFonts w:asciiTheme="minorHAnsi" w:hAnsiTheme="minorHAnsi" w:cstheme="minorHAnsi"/>
          <w:sz w:val="24"/>
          <w:szCs w:val="24"/>
        </w:rPr>
      </w:pPr>
    </w:p>
    <w:p w14:paraId="79922BAE"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Welcome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and</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Call</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p>
    <w:p w14:paraId="77A2AD64" w14:textId="763BCE4A" w:rsidR="00F57362" w:rsidRPr="00202E04" w:rsidRDefault="00364E23" w:rsidP="00832B8D">
      <w:pPr>
        <w:rPr>
          <w:rFonts w:asciiTheme="minorHAnsi" w:hAnsiTheme="minorHAnsi" w:cstheme="minorHAnsi"/>
          <w:sz w:val="24"/>
          <w:szCs w:val="24"/>
        </w:rPr>
      </w:pPr>
      <w:r>
        <w:rPr>
          <w:rFonts w:asciiTheme="minorHAnsi" w:hAnsiTheme="minorHAnsi" w:cstheme="minorHAnsi"/>
          <w:color w:val="161616"/>
          <w:sz w:val="24"/>
          <w:szCs w:val="24"/>
        </w:rPr>
        <w:t>Heather Staggs,</w:t>
      </w:r>
      <w:r w:rsidRPr="00364E23">
        <w:rPr>
          <w:rFonts w:asciiTheme="minorHAnsi" w:hAnsiTheme="minorHAnsi" w:cstheme="minorHAnsi"/>
          <w:i/>
          <w:iCs/>
          <w:color w:val="161616"/>
          <w:sz w:val="24"/>
          <w:szCs w:val="24"/>
        </w:rPr>
        <w:t xml:space="preserve"> President</w:t>
      </w:r>
      <w:r>
        <w:rPr>
          <w:rFonts w:asciiTheme="minorHAnsi" w:hAnsiTheme="minorHAnsi" w:cstheme="minorHAnsi"/>
          <w:color w:val="161616"/>
          <w:sz w:val="24"/>
          <w:szCs w:val="24"/>
        </w:rPr>
        <w:t xml:space="preserve">, </w:t>
      </w:r>
      <w:hyperlink r:id="rId9" w:history="1">
        <w:r w:rsidRPr="007830C8">
          <w:rPr>
            <w:rStyle w:val="Hyperlink"/>
            <w:rFonts w:asciiTheme="minorHAnsi" w:hAnsiTheme="minorHAnsi" w:cstheme="minorHAnsi"/>
            <w:sz w:val="24"/>
            <w:szCs w:val="24"/>
          </w:rPr>
          <w:t>hstaggs@iupui.edu</w:t>
        </w:r>
      </w:hyperlink>
      <w:r>
        <w:rPr>
          <w:rFonts w:asciiTheme="minorHAnsi" w:hAnsiTheme="minorHAnsi" w:cstheme="minorHAnsi"/>
          <w:color w:val="161616"/>
          <w:sz w:val="24"/>
          <w:szCs w:val="24"/>
        </w:rPr>
        <w:t xml:space="preserve"> </w:t>
      </w:r>
    </w:p>
    <w:p w14:paraId="2490FAB7" w14:textId="77777777" w:rsidR="004B6B53" w:rsidRDefault="004B6B53" w:rsidP="00832B8D">
      <w:pPr>
        <w:pStyle w:val="BodyText"/>
        <w:ind w:left="0"/>
        <w:rPr>
          <w:rFonts w:asciiTheme="minorHAnsi" w:hAnsiTheme="minorHAnsi" w:cstheme="minorHAnsi"/>
          <w:color w:val="161616"/>
          <w:sz w:val="24"/>
          <w:szCs w:val="24"/>
        </w:rPr>
      </w:pPr>
    </w:p>
    <w:p w14:paraId="36E2C6D8" w14:textId="14C35E0E"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IUPUI</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Staff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Council</w:t>
      </w:r>
      <w:r w:rsidR="005F5BFF">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President</w:t>
      </w:r>
      <w:r w:rsidRPr="00202E04">
        <w:rPr>
          <w:rFonts w:asciiTheme="minorHAnsi" w:hAnsiTheme="minorHAnsi" w:cstheme="minorHAnsi"/>
          <w:color w:val="161616"/>
          <w:spacing w:val="-3"/>
          <w:sz w:val="24"/>
          <w:szCs w:val="24"/>
        </w:rPr>
        <w:t xml:space="preserve"> </w:t>
      </w:r>
      <w:r w:rsidR="005F5BFF">
        <w:rPr>
          <w:rFonts w:asciiTheme="minorHAnsi" w:hAnsiTheme="minorHAnsi" w:cstheme="minorHAnsi"/>
          <w:color w:val="161616"/>
          <w:spacing w:val="-3"/>
          <w:sz w:val="24"/>
          <w:szCs w:val="24"/>
        </w:rPr>
        <w:t>Heather Staggs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called</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meeting</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to</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order</w:t>
      </w:r>
      <w:r w:rsidR="005F5BFF">
        <w:rPr>
          <w:rFonts w:asciiTheme="minorHAnsi" w:hAnsiTheme="minorHAnsi" w:cstheme="minorHAnsi"/>
          <w:color w:val="161616"/>
          <w:sz w:val="24"/>
          <w:szCs w:val="24"/>
        </w:rPr>
        <w:t>.</w:t>
      </w:r>
      <w:r w:rsidRPr="00202E04">
        <w:rPr>
          <w:rFonts w:asciiTheme="minorHAnsi" w:hAnsiTheme="minorHAnsi" w:cstheme="minorHAnsi"/>
          <w:color w:val="161616"/>
          <w:spacing w:val="-3"/>
          <w:sz w:val="24"/>
          <w:szCs w:val="24"/>
        </w:rPr>
        <w:t xml:space="preserve"> </w:t>
      </w:r>
    </w:p>
    <w:p w14:paraId="792CEEEB" w14:textId="77777777" w:rsidR="001A4192" w:rsidRPr="00202E04" w:rsidRDefault="001A4192" w:rsidP="00832B8D">
      <w:pPr>
        <w:pStyle w:val="BodyText"/>
        <w:ind w:left="0"/>
        <w:rPr>
          <w:rFonts w:asciiTheme="minorHAnsi" w:hAnsiTheme="minorHAnsi" w:cstheme="minorHAnsi"/>
          <w:sz w:val="24"/>
          <w:szCs w:val="24"/>
        </w:rPr>
      </w:pPr>
    </w:p>
    <w:p w14:paraId="702569F4" w14:textId="77777777"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II:</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[Action</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Item]</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Adoption</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Day</w:t>
      </w:r>
    </w:p>
    <w:p w14:paraId="32D069A6" w14:textId="4EDD3F59" w:rsidR="004B6B53"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18D407EF" w14:textId="77777777" w:rsidR="00364E23" w:rsidRDefault="00364E23" w:rsidP="00832B8D">
      <w:pPr>
        <w:pStyle w:val="BodyText"/>
        <w:ind w:left="0"/>
        <w:rPr>
          <w:rFonts w:asciiTheme="minorHAnsi" w:hAnsiTheme="minorHAnsi" w:cstheme="minorHAnsi"/>
          <w:color w:val="161616"/>
          <w:sz w:val="24"/>
          <w:szCs w:val="24"/>
        </w:rPr>
      </w:pPr>
    </w:p>
    <w:p w14:paraId="5895C6AF" w14:textId="2A9FFD77" w:rsidR="00F57362" w:rsidRPr="00202E04" w:rsidRDefault="008429E5" w:rsidP="00832B8D">
      <w:pPr>
        <w:pStyle w:val="BodyText"/>
        <w:ind w:left="0"/>
        <w:rPr>
          <w:rFonts w:asciiTheme="minorHAnsi" w:hAnsiTheme="minorHAnsi" w:cstheme="minorHAnsi"/>
          <w:sz w:val="24"/>
          <w:szCs w:val="24"/>
        </w:rPr>
      </w:pP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agenda</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color w:val="161616"/>
          <w:sz w:val="24"/>
          <w:szCs w:val="24"/>
        </w:rPr>
        <w:t>was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adopted</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as</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Order</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of</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Business</w:t>
      </w:r>
      <w:r w:rsidRPr="00202E04">
        <w:rPr>
          <w:rFonts w:asciiTheme="minorHAnsi" w:hAnsiTheme="minorHAnsi" w:cstheme="minorHAnsi"/>
          <w:color w:val="161616"/>
          <w:spacing w:val="-3"/>
          <w:sz w:val="24"/>
          <w:szCs w:val="24"/>
        </w:rPr>
        <w:t xml:space="preserve"> </w:t>
      </w:r>
      <w:r w:rsidRPr="00202E04">
        <w:rPr>
          <w:rFonts w:asciiTheme="minorHAnsi" w:hAnsiTheme="minorHAnsi" w:cstheme="minorHAnsi"/>
          <w:color w:val="161616"/>
          <w:sz w:val="24"/>
          <w:szCs w:val="24"/>
        </w:rPr>
        <w:t>for</w:t>
      </w:r>
      <w:r w:rsidRPr="00202E04">
        <w:rPr>
          <w:rFonts w:asciiTheme="minorHAnsi" w:hAnsiTheme="minorHAnsi" w:cstheme="minorHAnsi"/>
          <w:color w:val="161616"/>
          <w:spacing w:val="-2"/>
          <w:sz w:val="24"/>
          <w:szCs w:val="24"/>
        </w:rPr>
        <w:t xml:space="preserve"> </w:t>
      </w:r>
      <w:r w:rsidRPr="00202E04">
        <w:rPr>
          <w:rFonts w:asciiTheme="minorHAnsi" w:hAnsiTheme="minorHAnsi" w:cstheme="minorHAnsi"/>
          <w:color w:val="161616"/>
          <w:sz w:val="24"/>
          <w:szCs w:val="24"/>
        </w:rPr>
        <w:t>the</w:t>
      </w:r>
      <w:r w:rsidRPr="00202E04">
        <w:rPr>
          <w:rFonts w:asciiTheme="minorHAnsi" w:hAnsiTheme="minorHAnsi" w:cstheme="minorHAnsi"/>
          <w:color w:val="161616"/>
          <w:spacing w:val="-1"/>
          <w:sz w:val="24"/>
          <w:szCs w:val="24"/>
        </w:rPr>
        <w:t xml:space="preserve"> </w:t>
      </w:r>
      <w:r w:rsidRPr="00202E04">
        <w:rPr>
          <w:rFonts w:asciiTheme="minorHAnsi" w:hAnsiTheme="minorHAnsi" w:cstheme="minorHAnsi"/>
          <w:color w:val="161616"/>
          <w:sz w:val="24"/>
          <w:szCs w:val="24"/>
        </w:rPr>
        <w:t>Day</w:t>
      </w:r>
      <w:r w:rsidR="002E2F98">
        <w:rPr>
          <w:rFonts w:asciiTheme="minorHAnsi" w:hAnsiTheme="minorHAnsi" w:cstheme="minorHAnsi"/>
          <w:color w:val="161616"/>
          <w:sz w:val="24"/>
          <w:szCs w:val="24"/>
        </w:rPr>
        <w:t>.</w:t>
      </w:r>
    </w:p>
    <w:p w14:paraId="05B3D364" w14:textId="77777777" w:rsidR="001A4192" w:rsidRPr="00202E04" w:rsidRDefault="001A4192" w:rsidP="00832B8D">
      <w:pPr>
        <w:pStyle w:val="BodyText"/>
        <w:ind w:left="0"/>
        <w:rPr>
          <w:rFonts w:asciiTheme="minorHAnsi" w:hAnsiTheme="minorHAnsi" w:cstheme="minorHAnsi"/>
          <w:sz w:val="24"/>
          <w:szCs w:val="24"/>
        </w:rPr>
      </w:pPr>
    </w:p>
    <w:p w14:paraId="5F6F02A5" w14:textId="0E69ABC9" w:rsidR="00384350" w:rsidRPr="00384350" w:rsidRDefault="00384350" w:rsidP="00832B8D">
      <w:pPr>
        <w:pStyle w:val="Heading1"/>
        <w:ind w:left="0"/>
        <w:rPr>
          <w:rFonts w:asciiTheme="minorHAnsi" w:hAnsiTheme="minorHAnsi" w:cstheme="minorHAnsi"/>
          <w:sz w:val="24"/>
          <w:szCs w:val="24"/>
        </w:rPr>
      </w:pPr>
      <w:r w:rsidRPr="00384350">
        <w:rPr>
          <w:rFonts w:asciiTheme="minorHAnsi" w:hAnsiTheme="minorHAnsi" w:cstheme="minorHAnsi"/>
          <w:sz w:val="24"/>
          <w:szCs w:val="24"/>
        </w:rPr>
        <w:t xml:space="preserve">Agenda Item III: [Action Item] Approval of Minutes of the </w:t>
      </w:r>
      <w:r w:rsidR="00D87969">
        <w:rPr>
          <w:rFonts w:asciiTheme="minorHAnsi" w:hAnsiTheme="minorHAnsi" w:cstheme="minorHAnsi"/>
          <w:sz w:val="24"/>
          <w:szCs w:val="24"/>
        </w:rPr>
        <w:t>August 21</w:t>
      </w:r>
      <w:r w:rsidRPr="00384350">
        <w:rPr>
          <w:rFonts w:asciiTheme="minorHAnsi" w:hAnsiTheme="minorHAnsi" w:cstheme="minorHAnsi"/>
          <w:sz w:val="24"/>
          <w:szCs w:val="24"/>
        </w:rPr>
        <w:t>, 202</w:t>
      </w:r>
      <w:r w:rsidR="00364E23">
        <w:rPr>
          <w:rFonts w:asciiTheme="minorHAnsi" w:hAnsiTheme="minorHAnsi" w:cstheme="minorHAnsi"/>
          <w:sz w:val="24"/>
          <w:szCs w:val="24"/>
        </w:rPr>
        <w:t>2</w:t>
      </w:r>
      <w:r w:rsidRPr="00384350">
        <w:rPr>
          <w:rFonts w:asciiTheme="minorHAnsi" w:hAnsiTheme="minorHAnsi" w:cstheme="minorHAnsi"/>
          <w:sz w:val="24"/>
          <w:szCs w:val="24"/>
        </w:rPr>
        <w:t>, SC Meeting</w:t>
      </w:r>
    </w:p>
    <w:p w14:paraId="40C56D7A" w14:textId="73110AD2" w:rsidR="00384350" w:rsidRPr="00384350" w:rsidRDefault="00364E23" w:rsidP="00832B8D">
      <w:pPr>
        <w:pStyle w:val="Heading1"/>
        <w:ind w:left="0"/>
        <w:rPr>
          <w:rFonts w:asciiTheme="minorHAnsi" w:hAnsiTheme="minorHAnsi" w:cstheme="minorHAnsi"/>
          <w:b w:val="0"/>
          <w:bCs w:val="0"/>
          <w:sz w:val="24"/>
          <w:szCs w:val="24"/>
        </w:rPr>
      </w:pPr>
      <w:r w:rsidRPr="00364E23">
        <w:rPr>
          <w:rFonts w:asciiTheme="minorHAnsi" w:hAnsiTheme="minorHAnsi" w:cstheme="minorHAnsi"/>
          <w:b w:val="0"/>
          <w:bCs w:val="0"/>
          <w:sz w:val="24"/>
          <w:szCs w:val="24"/>
        </w:rPr>
        <w:t>Heather Staggs</w:t>
      </w:r>
    </w:p>
    <w:p w14:paraId="2B87803F" w14:textId="77777777" w:rsidR="004B6B53" w:rsidRDefault="004B6B53" w:rsidP="00832B8D">
      <w:pPr>
        <w:pStyle w:val="Heading1"/>
        <w:ind w:left="0"/>
        <w:rPr>
          <w:rFonts w:asciiTheme="minorHAnsi" w:hAnsiTheme="minorHAnsi" w:cstheme="minorHAnsi"/>
          <w:b w:val="0"/>
          <w:bCs w:val="0"/>
          <w:sz w:val="24"/>
          <w:szCs w:val="24"/>
        </w:rPr>
      </w:pPr>
    </w:p>
    <w:p w14:paraId="4D9EF19B" w14:textId="4B083D10" w:rsidR="004B6B53" w:rsidRPr="00013476" w:rsidRDefault="004B6B53" w:rsidP="00832B8D">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With </w:t>
      </w:r>
      <w:r w:rsidR="00D87969">
        <w:rPr>
          <w:rFonts w:asciiTheme="minorHAnsi" w:hAnsiTheme="minorHAnsi" w:cstheme="minorHAnsi"/>
          <w:b w:val="0"/>
          <w:bCs w:val="0"/>
          <w:sz w:val="24"/>
          <w:szCs w:val="24"/>
        </w:rPr>
        <w:t>a note to add Courtney Whitear to the members present list</w:t>
      </w:r>
      <w:r>
        <w:rPr>
          <w:rFonts w:asciiTheme="minorHAnsi" w:hAnsiTheme="minorHAnsi" w:cstheme="minorHAnsi"/>
          <w:b w:val="0"/>
          <w:bCs w:val="0"/>
          <w:sz w:val="24"/>
          <w:szCs w:val="24"/>
        </w:rPr>
        <w:t>, t</w:t>
      </w:r>
      <w:r w:rsidR="006B6944" w:rsidRPr="006B6944">
        <w:rPr>
          <w:rFonts w:asciiTheme="minorHAnsi" w:hAnsiTheme="minorHAnsi" w:cstheme="minorHAnsi"/>
          <w:b w:val="0"/>
          <w:bCs w:val="0"/>
          <w:sz w:val="24"/>
          <w:szCs w:val="24"/>
        </w:rPr>
        <w:t xml:space="preserve">he </w:t>
      </w:r>
      <w:r w:rsidR="00D87969">
        <w:rPr>
          <w:rFonts w:asciiTheme="minorHAnsi" w:hAnsiTheme="minorHAnsi" w:cstheme="minorHAnsi"/>
          <w:b w:val="0"/>
          <w:bCs w:val="0"/>
          <w:sz w:val="24"/>
          <w:szCs w:val="24"/>
        </w:rPr>
        <w:t>August 21</w:t>
      </w:r>
      <w:r w:rsidR="005F5BFF">
        <w:rPr>
          <w:rFonts w:asciiTheme="minorHAnsi" w:hAnsiTheme="minorHAnsi" w:cstheme="minorHAnsi"/>
          <w:b w:val="0"/>
          <w:bCs w:val="0"/>
          <w:sz w:val="24"/>
          <w:szCs w:val="24"/>
        </w:rPr>
        <w:t>, 2022</w:t>
      </w:r>
      <w:r w:rsidR="006B6944">
        <w:rPr>
          <w:rFonts w:asciiTheme="minorHAnsi" w:hAnsiTheme="minorHAnsi" w:cstheme="minorHAnsi"/>
          <w:b w:val="0"/>
          <w:bCs w:val="0"/>
          <w:sz w:val="24"/>
          <w:szCs w:val="24"/>
        </w:rPr>
        <w:t xml:space="preserve"> </w:t>
      </w:r>
      <w:r w:rsidR="006B6944" w:rsidRPr="006B6944">
        <w:rPr>
          <w:rFonts w:asciiTheme="minorHAnsi" w:hAnsiTheme="minorHAnsi" w:cstheme="minorHAnsi"/>
          <w:b w:val="0"/>
          <w:bCs w:val="0"/>
          <w:sz w:val="24"/>
          <w:szCs w:val="24"/>
        </w:rPr>
        <w:t>SC meeting minutes were approved.</w:t>
      </w:r>
    </w:p>
    <w:p w14:paraId="6C28919A" w14:textId="77777777" w:rsidR="004B6B53" w:rsidRDefault="004B6B53" w:rsidP="00832B8D">
      <w:pPr>
        <w:pStyle w:val="Heading1"/>
        <w:ind w:left="0"/>
        <w:rPr>
          <w:rFonts w:asciiTheme="minorHAnsi" w:hAnsiTheme="minorHAnsi" w:cstheme="minorHAnsi"/>
          <w:sz w:val="24"/>
          <w:szCs w:val="24"/>
        </w:rPr>
      </w:pPr>
    </w:p>
    <w:p w14:paraId="0832588D" w14:textId="52B3ACE6" w:rsidR="00D87969" w:rsidRPr="00202E04" w:rsidRDefault="00D87969" w:rsidP="00D87969">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w:t>
      </w:r>
      <w:r>
        <w:rPr>
          <w:rFonts w:asciiTheme="minorHAnsi" w:hAnsiTheme="minorHAnsi" w:cstheme="minorHAnsi"/>
          <w:sz w:val="24"/>
          <w:szCs w:val="24"/>
        </w:rPr>
        <w:t>V</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Pr>
          <w:rFonts w:asciiTheme="minorHAnsi" w:hAnsiTheme="minorHAnsi" w:cstheme="minorHAnsi"/>
          <w:sz w:val="24"/>
          <w:szCs w:val="24"/>
        </w:rPr>
        <w:t>Address from Interim Chancellor Andy Klein</w:t>
      </w:r>
    </w:p>
    <w:p w14:paraId="0E7BCB81" w14:textId="7DF79088" w:rsidR="00D87969" w:rsidRPr="00D87969" w:rsidRDefault="00D87969" w:rsidP="00D87969">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lastRenderedPageBreak/>
        <w:t xml:space="preserve">Andy Klein, </w:t>
      </w:r>
      <w:r>
        <w:rPr>
          <w:rFonts w:asciiTheme="minorHAnsi" w:hAnsiTheme="minorHAnsi" w:cstheme="minorHAnsi"/>
          <w:i/>
          <w:iCs/>
          <w:color w:val="161616"/>
          <w:sz w:val="24"/>
          <w:szCs w:val="24"/>
        </w:rPr>
        <w:t>Interim Chancellor of IUPUI</w:t>
      </w:r>
      <w:r>
        <w:rPr>
          <w:rFonts w:asciiTheme="minorHAnsi" w:hAnsiTheme="minorHAnsi" w:cstheme="minorHAnsi"/>
          <w:color w:val="161616"/>
          <w:sz w:val="24"/>
          <w:szCs w:val="24"/>
        </w:rPr>
        <w:t xml:space="preserve">, </w:t>
      </w:r>
      <w:r w:rsidR="00D41D0F">
        <w:rPr>
          <w:rFonts w:asciiTheme="minorHAnsi" w:hAnsiTheme="minorHAnsi" w:cstheme="minorHAnsi"/>
          <w:color w:val="161616"/>
          <w:sz w:val="24"/>
          <w:szCs w:val="24"/>
        </w:rPr>
        <w:t>chancllr@iupui.edu</w:t>
      </w:r>
    </w:p>
    <w:p w14:paraId="3E3AC2C5" w14:textId="77777777" w:rsidR="00D87969" w:rsidRPr="00202E04" w:rsidRDefault="00D87969" w:rsidP="00D87969">
      <w:pPr>
        <w:pStyle w:val="BodyText"/>
        <w:ind w:left="0"/>
        <w:rPr>
          <w:rFonts w:asciiTheme="minorHAnsi" w:hAnsiTheme="minorHAnsi" w:cstheme="minorHAnsi"/>
          <w:sz w:val="24"/>
          <w:szCs w:val="24"/>
        </w:rPr>
      </w:pPr>
    </w:p>
    <w:p w14:paraId="6F4ECE2A" w14:textId="6A41EF98" w:rsidR="00D87969" w:rsidRDefault="00D41D0F" w:rsidP="00D87969">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Interim Chancellor Klein thanked the Staff Council for the invitation to speak and shared the following information.</w:t>
      </w:r>
    </w:p>
    <w:p w14:paraId="3D480FDA" w14:textId="29CBD97B" w:rsidR="00D87969" w:rsidRDefault="00D41D0F" w:rsidP="00D87969">
      <w:pPr>
        <w:widowControl/>
        <w:numPr>
          <w:ilvl w:val="0"/>
          <w:numId w:val="1"/>
        </w:numPr>
        <w:autoSpaceDE/>
        <w:autoSpaceDN/>
        <w:contextualSpacing/>
        <w:rPr>
          <w:rFonts w:ascii="Calibri" w:eastAsia="Times New Roman" w:hAnsi="Calibri" w:cs="Calibri"/>
        </w:rPr>
      </w:pPr>
      <w:r>
        <w:rPr>
          <w:rFonts w:ascii="Calibri" w:eastAsia="Times New Roman" w:hAnsi="Calibri" w:cs="Calibri"/>
        </w:rPr>
        <w:t>We had a fantastic move in and weeks of welcome to start the semester. Residence halls are filled to capacity and have waiting lists. The ice cream social was fun and he enjoyed being able to serve faculty, staff, and students, and was looking forward to a successful Regatta (this past weekend). It was the first time we’ve had an expanded bridge week available for all incoming students. Bridge week helps students build a strong foundation and sense of belonging on campus and is shown to increase retention rates and graduate success.</w:t>
      </w:r>
    </w:p>
    <w:p w14:paraId="0C631463" w14:textId="72EF2F29" w:rsidR="00D41D0F" w:rsidRDefault="00D41D0F" w:rsidP="00D87969">
      <w:pPr>
        <w:widowControl/>
        <w:numPr>
          <w:ilvl w:val="0"/>
          <w:numId w:val="1"/>
        </w:numPr>
        <w:autoSpaceDE/>
        <w:autoSpaceDN/>
        <w:contextualSpacing/>
        <w:rPr>
          <w:rFonts w:ascii="Calibri" w:eastAsia="Times New Roman" w:hAnsi="Calibri" w:cs="Calibri"/>
        </w:rPr>
      </w:pPr>
      <w:r>
        <w:rPr>
          <w:rFonts w:ascii="Calibri" w:eastAsia="Times New Roman" w:hAnsi="Calibri" w:cs="Calibri"/>
        </w:rPr>
        <w:t>Every person on campus no matter their position is important as we navigate transitions moving forward.</w:t>
      </w:r>
    </w:p>
    <w:p w14:paraId="4443D958" w14:textId="3E9C0970" w:rsidR="004C0E6F" w:rsidRDefault="00D41D0F" w:rsidP="004C0E6F">
      <w:pPr>
        <w:widowControl/>
        <w:numPr>
          <w:ilvl w:val="0"/>
          <w:numId w:val="1"/>
        </w:numPr>
        <w:autoSpaceDE/>
        <w:autoSpaceDN/>
        <w:contextualSpacing/>
        <w:rPr>
          <w:rFonts w:ascii="Calibri" w:eastAsia="Times New Roman" w:hAnsi="Calibri" w:cs="Calibri"/>
        </w:rPr>
      </w:pPr>
      <w:r>
        <w:rPr>
          <w:rFonts w:ascii="Calibri" w:eastAsia="Times New Roman" w:hAnsi="Calibri" w:cs="Calibri"/>
        </w:rPr>
        <w:t xml:space="preserve">We will all work together to launch Vision 2024, which will result in significant realignment of workings on campus as it pertains to the responsibilities of IU and Purdue. Purdue will manage their schools (Engineering and Technology, </w:t>
      </w:r>
      <w:r w:rsidR="00E16F77">
        <w:rPr>
          <w:rFonts w:ascii="Calibri" w:eastAsia="Times New Roman" w:hAnsi="Calibri" w:cs="Calibri"/>
        </w:rPr>
        <w:t xml:space="preserve">Computer </w:t>
      </w:r>
      <w:r>
        <w:rPr>
          <w:rFonts w:ascii="Calibri" w:eastAsia="Times New Roman" w:hAnsi="Calibri" w:cs="Calibri"/>
        </w:rPr>
        <w:t>Science) from West Lafayette while IU manages the rest of the schools on campus. Moving forward, our campus will be</w:t>
      </w:r>
      <w:r w:rsidR="004C0E6F">
        <w:rPr>
          <w:rFonts w:ascii="Calibri" w:eastAsia="Times New Roman" w:hAnsi="Calibri" w:cs="Calibri"/>
        </w:rPr>
        <w:t xml:space="preserve"> rebranded as</w:t>
      </w:r>
      <w:r>
        <w:rPr>
          <w:rFonts w:ascii="Calibri" w:eastAsia="Times New Roman" w:hAnsi="Calibri" w:cs="Calibri"/>
        </w:rPr>
        <w:t xml:space="preserve"> IU’s urban research campus in Indianapolis.</w:t>
      </w:r>
      <w:r w:rsidR="004C0E6F">
        <w:rPr>
          <w:rFonts w:ascii="Calibri" w:eastAsia="Times New Roman" w:hAnsi="Calibri" w:cs="Calibri"/>
        </w:rPr>
        <w:t xml:space="preserve"> We need everyone to collaborate during the course of this academic year in working groups to identify changes needed; the changes identified will be implemented next academic year. The final taskforce kickoff meetings were held last week and work for those groups will begin this week. As leaders, our response to the 2024 vision realignment will make a difference in our community. Interim Chancellor Klein is very positive about this campus’s future. Change is never easy and issues will arise, but we will be facing the challenges together; this will only strengthen our campus. Lift people up and help them achieve their goals. Embrace the changes on the horizon and lead as optimistic team players so everyone can flourish.</w:t>
      </w:r>
    </w:p>
    <w:p w14:paraId="7598E841" w14:textId="4B598FFA" w:rsidR="004C0E6F" w:rsidRDefault="004C0E6F" w:rsidP="004C0E6F">
      <w:pPr>
        <w:widowControl/>
        <w:numPr>
          <w:ilvl w:val="0"/>
          <w:numId w:val="1"/>
        </w:numPr>
        <w:autoSpaceDE/>
        <w:autoSpaceDN/>
        <w:contextualSpacing/>
        <w:rPr>
          <w:rFonts w:ascii="Calibri" w:eastAsia="Times New Roman" w:hAnsi="Calibri" w:cs="Calibri"/>
        </w:rPr>
      </w:pPr>
      <w:r>
        <w:rPr>
          <w:rFonts w:ascii="Calibri" w:eastAsia="Times New Roman" w:hAnsi="Calibri" w:cs="Calibri"/>
        </w:rPr>
        <w:t>Every campus in the IU system is undertaking the process of strategic planning. Our focuses are on the success of students, research enterprise, and service to our state and beyond. We are fortunate to be taking these two transitions at the same time because they cross over often. IUSM is also undergoing their own version of strategic planning, and the rest of campus welcomes their input as we go through it as well.</w:t>
      </w:r>
    </w:p>
    <w:p w14:paraId="45F556FE" w14:textId="486A69EE" w:rsidR="004C0E6F" w:rsidRDefault="004C0E6F" w:rsidP="004C0E6F">
      <w:pPr>
        <w:widowControl/>
        <w:numPr>
          <w:ilvl w:val="0"/>
          <w:numId w:val="1"/>
        </w:numPr>
        <w:autoSpaceDE/>
        <w:autoSpaceDN/>
        <w:contextualSpacing/>
        <w:rPr>
          <w:rFonts w:ascii="Calibri" w:eastAsia="Times New Roman" w:hAnsi="Calibri" w:cs="Calibri"/>
        </w:rPr>
      </w:pPr>
      <w:r>
        <w:rPr>
          <w:rFonts w:ascii="Calibri" w:eastAsia="Times New Roman" w:hAnsi="Calibri" w:cs="Calibri"/>
        </w:rPr>
        <w:t xml:space="preserve">We’re navigating campus change during a significant challenge in the state and country for higher education. Numbers of students continuing into higher education from high school are rapidly declining not just in Indiana but around the country. People are questioning the importance </w:t>
      </w:r>
      <w:r w:rsidR="00C04E74">
        <w:rPr>
          <w:rFonts w:ascii="Calibri" w:eastAsia="Times New Roman" w:hAnsi="Calibri" w:cs="Calibri"/>
        </w:rPr>
        <w:t>of higher education. It falls on us to make sure this campus remains a destination for people who want to grow, achieve, and improve. We need to keep focusing on student recruitment, retention, and graduation as our top priorities.</w:t>
      </w:r>
    </w:p>
    <w:p w14:paraId="356EB30B" w14:textId="581C8E24" w:rsidR="00C04E74" w:rsidRDefault="00C04E74" w:rsidP="004C0E6F">
      <w:pPr>
        <w:widowControl/>
        <w:numPr>
          <w:ilvl w:val="0"/>
          <w:numId w:val="1"/>
        </w:numPr>
        <w:autoSpaceDE/>
        <w:autoSpaceDN/>
        <w:contextualSpacing/>
        <w:rPr>
          <w:rFonts w:ascii="Calibri" w:eastAsia="Times New Roman" w:hAnsi="Calibri" w:cs="Calibri"/>
        </w:rPr>
      </w:pPr>
      <w:r>
        <w:rPr>
          <w:rFonts w:ascii="Calibri" w:eastAsia="Times New Roman" w:hAnsi="Calibri" w:cs="Calibri"/>
        </w:rPr>
        <w:t>The Interim Chancellor expressed his deep gratitude to staff council and all staff on campus. “You are the engines that keep this campus going. I deeply appreciate your commitment and service to this campus.”</w:t>
      </w:r>
    </w:p>
    <w:p w14:paraId="6A2E0CD6" w14:textId="77777777" w:rsidR="00C04E74" w:rsidRDefault="00C04E74" w:rsidP="00C04E74">
      <w:pPr>
        <w:widowControl/>
        <w:autoSpaceDE/>
        <w:autoSpaceDN/>
        <w:contextualSpacing/>
        <w:rPr>
          <w:rFonts w:ascii="Calibri" w:eastAsia="Times New Roman" w:hAnsi="Calibri" w:cs="Calibri"/>
        </w:rPr>
      </w:pPr>
    </w:p>
    <w:p w14:paraId="5A85EEFE" w14:textId="7C0BC268" w:rsidR="00C04E74" w:rsidRDefault="00C04E74" w:rsidP="00C04E74">
      <w:pPr>
        <w:widowControl/>
        <w:autoSpaceDE/>
        <w:autoSpaceDN/>
        <w:contextualSpacing/>
        <w:rPr>
          <w:rFonts w:ascii="Calibri" w:eastAsia="Times New Roman" w:hAnsi="Calibri" w:cs="Calibri"/>
        </w:rPr>
      </w:pPr>
      <w:r>
        <w:rPr>
          <w:rFonts w:ascii="Calibri" w:eastAsia="Times New Roman" w:hAnsi="Calibri" w:cs="Calibri"/>
        </w:rPr>
        <w:t>Questions:</w:t>
      </w:r>
    </w:p>
    <w:p w14:paraId="5506AC45" w14:textId="4DB3DAE5" w:rsidR="00C04E74" w:rsidRDefault="00C04E74" w:rsidP="00C04E74">
      <w:pPr>
        <w:pStyle w:val="ListParagraph"/>
        <w:widowControl/>
        <w:numPr>
          <w:ilvl w:val="0"/>
          <w:numId w:val="12"/>
        </w:numPr>
        <w:autoSpaceDE/>
        <w:autoSpaceDN/>
        <w:contextualSpacing/>
        <w:rPr>
          <w:rFonts w:ascii="Calibri" w:eastAsia="Times New Roman" w:hAnsi="Calibri" w:cs="Calibri"/>
        </w:rPr>
      </w:pPr>
      <w:r>
        <w:rPr>
          <w:rFonts w:ascii="Calibri" w:eastAsia="Times New Roman" w:hAnsi="Calibri" w:cs="Calibri"/>
        </w:rPr>
        <w:t>Can you share more about the aligning for service excellence project that’s going on?</w:t>
      </w:r>
    </w:p>
    <w:p w14:paraId="07E17370" w14:textId="5BCF2197" w:rsidR="00C04E74" w:rsidRDefault="00C04E74" w:rsidP="00C04E74">
      <w:pPr>
        <w:pStyle w:val="ListParagraph"/>
        <w:widowControl/>
        <w:numPr>
          <w:ilvl w:val="1"/>
          <w:numId w:val="12"/>
        </w:numPr>
        <w:autoSpaceDE/>
        <w:autoSpaceDN/>
        <w:contextualSpacing/>
        <w:rPr>
          <w:rFonts w:ascii="Calibri" w:eastAsia="Times New Roman" w:hAnsi="Calibri" w:cs="Calibri"/>
        </w:rPr>
      </w:pPr>
      <w:r>
        <w:rPr>
          <w:rFonts w:ascii="Calibri" w:eastAsia="Times New Roman" w:hAnsi="Calibri" w:cs="Calibri"/>
        </w:rPr>
        <w:t>At the university level, President Whitten has asked to centralize services that are provided. It’s not impacting much of campus this year. The president is conscious that this is a big change and wants to do this to the UA units first before it’s implemented at the school level.</w:t>
      </w:r>
    </w:p>
    <w:p w14:paraId="34487705" w14:textId="70BA8362" w:rsidR="00C04E74" w:rsidRDefault="00C04E74" w:rsidP="00C04E74">
      <w:pPr>
        <w:pStyle w:val="ListParagraph"/>
        <w:widowControl/>
        <w:numPr>
          <w:ilvl w:val="0"/>
          <w:numId w:val="12"/>
        </w:numPr>
        <w:autoSpaceDE/>
        <w:autoSpaceDN/>
        <w:contextualSpacing/>
        <w:rPr>
          <w:rFonts w:ascii="Calibri" w:eastAsia="Times New Roman" w:hAnsi="Calibri" w:cs="Calibri"/>
        </w:rPr>
      </w:pPr>
      <w:r>
        <w:rPr>
          <w:rFonts w:ascii="Calibri" w:eastAsia="Times New Roman" w:hAnsi="Calibri" w:cs="Calibri"/>
        </w:rPr>
        <w:t>Will the transition require legislative approval? Will anything go through the general assembly?</w:t>
      </w:r>
    </w:p>
    <w:p w14:paraId="61E023B2" w14:textId="4FA21915" w:rsidR="00C04E74" w:rsidRDefault="00C04E74" w:rsidP="00C04E74">
      <w:pPr>
        <w:pStyle w:val="ListParagraph"/>
        <w:widowControl/>
        <w:numPr>
          <w:ilvl w:val="1"/>
          <w:numId w:val="12"/>
        </w:numPr>
        <w:autoSpaceDE/>
        <w:autoSpaceDN/>
        <w:contextualSpacing/>
        <w:rPr>
          <w:rFonts w:ascii="Calibri" w:eastAsia="Times New Roman" w:hAnsi="Calibri" w:cs="Calibri"/>
        </w:rPr>
      </w:pPr>
      <w:r>
        <w:rPr>
          <w:rFonts w:ascii="Calibri" w:eastAsia="Times New Roman" w:hAnsi="Calibri" w:cs="Calibri"/>
        </w:rPr>
        <w:lastRenderedPageBreak/>
        <w:t>It does not require legislative approval, but Purdue and IU leadership has already been in talks with the general assembly about future projects and funding. Legislative leaders and the business community are all excited about this change.</w:t>
      </w:r>
    </w:p>
    <w:p w14:paraId="18A91465" w14:textId="2990EAEC" w:rsidR="00C04E74" w:rsidRDefault="00C04E74" w:rsidP="00C04E74">
      <w:pPr>
        <w:pStyle w:val="ListParagraph"/>
        <w:widowControl/>
        <w:numPr>
          <w:ilvl w:val="0"/>
          <w:numId w:val="12"/>
        </w:numPr>
        <w:autoSpaceDE/>
        <w:autoSpaceDN/>
        <w:contextualSpacing/>
        <w:rPr>
          <w:rFonts w:ascii="Calibri" w:eastAsia="Times New Roman" w:hAnsi="Calibri" w:cs="Calibri"/>
        </w:rPr>
      </w:pPr>
      <w:r>
        <w:rPr>
          <w:rFonts w:ascii="Calibri" w:eastAsia="Times New Roman" w:hAnsi="Calibri" w:cs="Calibri"/>
        </w:rPr>
        <w:t>Will Purdue continue to be part of our facilities after 2024?</w:t>
      </w:r>
    </w:p>
    <w:p w14:paraId="37911B3A" w14:textId="6011CD30" w:rsidR="00C04E74" w:rsidRDefault="00C04E74" w:rsidP="00C04E74">
      <w:pPr>
        <w:pStyle w:val="ListParagraph"/>
        <w:widowControl/>
        <w:numPr>
          <w:ilvl w:val="1"/>
          <w:numId w:val="12"/>
        </w:numPr>
        <w:autoSpaceDE/>
        <w:autoSpaceDN/>
        <w:contextualSpacing/>
        <w:rPr>
          <w:rFonts w:ascii="Calibri" w:eastAsia="Times New Roman" w:hAnsi="Calibri" w:cs="Calibri"/>
        </w:rPr>
      </w:pPr>
      <w:r>
        <w:rPr>
          <w:rFonts w:ascii="Calibri" w:eastAsia="Times New Roman" w:hAnsi="Calibri" w:cs="Calibri"/>
        </w:rPr>
        <w:t>Yes. The idea is that the campus will continue to feel exactly the same. They will be in the same space they’re in now with the same faculty, staff, and students</w:t>
      </w:r>
      <w:r w:rsidR="00097512">
        <w:rPr>
          <w:rFonts w:ascii="Calibri" w:eastAsia="Times New Roman" w:hAnsi="Calibri" w:cs="Calibri"/>
        </w:rPr>
        <w:t>, they will just be renting the building space now. Purdue has also expressed interest in expanding their presence in Indianapolis in the future.</w:t>
      </w:r>
    </w:p>
    <w:p w14:paraId="25F98C4C" w14:textId="510042A7" w:rsidR="00097512" w:rsidRDefault="00097512" w:rsidP="00097512">
      <w:pPr>
        <w:pStyle w:val="ListParagraph"/>
        <w:widowControl/>
        <w:numPr>
          <w:ilvl w:val="0"/>
          <w:numId w:val="12"/>
        </w:numPr>
        <w:autoSpaceDE/>
        <w:autoSpaceDN/>
        <w:contextualSpacing/>
        <w:rPr>
          <w:rFonts w:ascii="Calibri" w:eastAsia="Times New Roman" w:hAnsi="Calibri" w:cs="Calibri"/>
        </w:rPr>
      </w:pPr>
      <w:r>
        <w:rPr>
          <w:rFonts w:ascii="Calibri" w:eastAsia="Times New Roman" w:hAnsi="Calibri" w:cs="Calibri"/>
        </w:rPr>
        <w:t>Where do you anticipate there being the most significant changes happening through this transition as far as staff are concerned?</w:t>
      </w:r>
    </w:p>
    <w:p w14:paraId="1209D4BE" w14:textId="149373E0" w:rsidR="00097512" w:rsidRDefault="00097512" w:rsidP="00097512">
      <w:pPr>
        <w:pStyle w:val="ListParagraph"/>
        <w:widowControl/>
        <w:numPr>
          <w:ilvl w:val="1"/>
          <w:numId w:val="12"/>
        </w:numPr>
        <w:autoSpaceDE/>
        <w:autoSpaceDN/>
        <w:contextualSpacing/>
        <w:rPr>
          <w:rFonts w:ascii="Calibri" w:eastAsia="Times New Roman" w:hAnsi="Calibri" w:cs="Calibri"/>
        </w:rPr>
      </w:pPr>
      <w:r>
        <w:rPr>
          <w:rFonts w:ascii="Calibri" w:eastAsia="Times New Roman" w:hAnsi="Calibri" w:cs="Calibri"/>
        </w:rPr>
        <w:t>The biggest transition will be in the School of Engineering where staff will now have to become Purdue employees. Other staff probably won’t have much change as they continue to work for this campus, even if the campus is named something different. We are not doing this disconnected from Purdue; they have also formed working groups on their end to help with the transition and make it as painless as possible.</w:t>
      </w:r>
    </w:p>
    <w:p w14:paraId="77D116B6" w14:textId="3EC76726" w:rsidR="00097512" w:rsidRDefault="00097512" w:rsidP="00097512">
      <w:pPr>
        <w:pStyle w:val="ListParagraph"/>
        <w:widowControl/>
        <w:numPr>
          <w:ilvl w:val="0"/>
          <w:numId w:val="12"/>
        </w:numPr>
        <w:autoSpaceDE/>
        <w:autoSpaceDN/>
        <w:contextualSpacing/>
        <w:rPr>
          <w:rFonts w:ascii="Calibri" w:eastAsia="Times New Roman" w:hAnsi="Calibri" w:cs="Calibri"/>
        </w:rPr>
      </w:pPr>
      <w:r>
        <w:rPr>
          <w:rFonts w:ascii="Calibri" w:eastAsia="Times New Roman" w:hAnsi="Calibri" w:cs="Calibri"/>
        </w:rPr>
        <w:t>Down the line with rebranding, each school will have to make new marketing materials. Will schools have assistance for those projects?</w:t>
      </w:r>
    </w:p>
    <w:p w14:paraId="02CCEE55" w14:textId="32FA7722" w:rsidR="00097512" w:rsidRDefault="00097512" w:rsidP="00097512">
      <w:pPr>
        <w:pStyle w:val="ListParagraph"/>
        <w:widowControl/>
        <w:numPr>
          <w:ilvl w:val="1"/>
          <w:numId w:val="12"/>
        </w:numPr>
        <w:autoSpaceDE/>
        <w:autoSpaceDN/>
        <w:contextualSpacing/>
        <w:rPr>
          <w:rFonts w:ascii="Calibri" w:eastAsia="Times New Roman" w:hAnsi="Calibri" w:cs="Calibri"/>
        </w:rPr>
      </w:pPr>
      <w:r>
        <w:rPr>
          <w:rFonts w:ascii="Calibri" w:eastAsia="Times New Roman" w:hAnsi="Calibri" w:cs="Calibri"/>
        </w:rPr>
        <w:t>Yes, significant assistance. There is a communications and marketing taskforce that will support schools as we make the transition from IUPUI to IU Indianapolis.</w:t>
      </w:r>
    </w:p>
    <w:p w14:paraId="2A38B69D" w14:textId="77777777" w:rsidR="00097512" w:rsidRDefault="00097512" w:rsidP="00097512">
      <w:pPr>
        <w:widowControl/>
        <w:autoSpaceDE/>
        <w:autoSpaceDN/>
        <w:contextualSpacing/>
        <w:rPr>
          <w:rFonts w:ascii="Calibri" w:eastAsia="Times New Roman" w:hAnsi="Calibri" w:cs="Calibri"/>
        </w:rPr>
      </w:pPr>
    </w:p>
    <w:p w14:paraId="4DB9136A" w14:textId="75E9ED12" w:rsidR="00097512" w:rsidRPr="00097512" w:rsidRDefault="00097512" w:rsidP="00097512">
      <w:pPr>
        <w:widowControl/>
        <w:autoSpaceDE/>
        <w:autoSpaceDN/>
        <w:contextualSpacing/>
        <w:rPr>
          <w:rFonts w:ascii="Calibri" w:eastAsia="Times New Roman" w:hAnsi="Calibri" w:cs="Calibri"/>
        </w:rPr>
      </w:pPr>
      <w:r>
        <w:rPr>
          <w:rFonts w:ascii="Calibri" w:eastAsia="Times New Roman" w:hAnsi="Calibri" w:cs="Calibri"/>
        </w:rPr>
        <w:t>If you have any more questions for Interim Chancellor Klein, please forward them to Heather Staggs and she will get them to his office.</w:t>
      </w:r>
    </w:p>
    <w:p w14:paraId="25960B0B" w14:textId="77777777" w:rsidR="00D87969" w:rsidRDefault="00D87969" w:rsidP="00832B8D">
      <w:pPr>
        <w:pStyle w:val="Heading1"/>
        <w:ind w:left="0"/>
        <w:rPr>
          <w:rFonts w:asciiTheme="minorHAnsi" w:hAnsiTheme="minorHAnsi" w:cstheme="minorHAnsi"/>
          <w:sz w:val="24"/>
          <w:szCs w:val="24"/>
        </w:rPr>
      </w:pPr>
    </w:p>
    <w:p w14:paraId="063A75A5" w14:textId="23E31EF6" w:rsidR="00F57362" w:rsidRPr="00202E04" w:rsidRDefault="008429E5" w:rsidP="00832B8D">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2"/>
          <w:sz w:val="24"/>
          <w:szCs w:val="24"/>
        </w:rPr>
        <w:t xml:space="preserve"> </w:t>
      </w:r>
      <w:r w:rsidR="00097512">
        <w:rPr>
          <w:rFonts w:asciiTheme="minorHAnsi" w:hAnsiTheme="minorHAnsi" w:cstheme="minorHAnsi"/>
          <w:sz w:val="24"/>
          <w:szCs w:val="24"/>
        </w:rPr>
        <w:t>V</w:t>
      </w:r>
      <w:r w:rsidRPr="00202E04">
        <w:rPr>
          <w:rFonts w:asciiTheme="minorHAnsi" w:hAnsiTheme="minorHAnsi" w:cstheme="minorHAnsi"/>
          <w:sz w:val="24"/>
          <w:szCs w:val="24"/>
        </w:rPr>
        <w:t>:</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Report</w:t>
      </w:r>
      <w:r w:rsidRPr="00202E04">
        <w:rPr>
          <w:rFonts w:asciiTheme="minorHAnsi" w:hAnsiTheme="minorHAnsi" w:cstheme="minorHAnsi"/>
          <w:spacing w:val="-4"/>
          <w:sz w:val="24"/>
          <w:szCs w:val="24"/>
        </w:rPr>
        <w:t xml:space="preserve"> </w:t>
      </w:r>
      <w:r w:rsidRPr="00202E04">
        <w:rPr>
          <w:rFonts w:asciiTheme="minorHAnsi" w:hAnsiTheme="minorHAnsi" w:cstheme="minorHAnsi"/>
          <w:sz w:val="24"/>
          <w:szCs w:val="24"/>
        </w:rPr>
        <w:t>from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the</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President</w:t>
      </w:r>
    </w:p>
    <w:p w14:paraId="0BBFFE3B" w14:textId="2C5FC41A" w:rsidR="00F57362" w:rsidRDefault="00364E23" w:rsidP="00832B8D">
      <w:pPr>
        <w:pStyle w:val="BodyText"/>
        <w:ind w:left="0"/>
        <w:rPr>
          <w:rFonts w:asciiTheme="minorHAnsi" w:hAnsiTheme="minorHAnsi" w:cstheme="minorHAnsi"/>
          <w:color w:val="161616"/>
          <w:sz w:val="24"/>
          <w:szCs w:val="24"/>
        </w:rPr>
      </w:pPr>
      <w:r w:rsidRPr="00364E23">
        <w:rPr>
          <w:rFonts w:asciiTheme="minorHAnsi" w:hAnsiTheme="minorHAnsi" w:cstheme="minorHAnsi"/>
          <w:color w:val="161616"/>
          <w:sz w:val="24"/>
          <w:szCs w:val="24"/>
        </w:rPr>
        <w:t>Heather Staggs</w:t>
      </w:r>
    </w:p>
    <w:p w14:paraId="4B7F537F" w14:textId="77777777" w:rsidR="009E4A71" w:rsidRPr="00202E04" w:rsidRDefault="009E4A71" w:rsidP="00832B8D">
      <w:pPr>
        <w:pStyle w:val="BodyText"/>
        <w:ind w:left="0"/>
        <w:rPr>
          <w:rFonts w:asciiTheme="minorHAnsi" w:hAnsiTheme="minorHAnsi" w:cstheme="minorHAnsi"/>
          <w:sz w:val="24"/>
          <w:szCs w:val="24"/>
        </w:rPr>
      </w:pPr>
    </w:p>
    <w:p w14:paraId="5F88D541" w14:textId="426A62C1" w:rsidR="00F57362" w:rsidRDefault="005F5BFF" w:rsidP="00832B8D">
      <w:pPr>
        <w:pStyle w:val="BodyText"/>
        <w:ind w:left="0"/>
        <w:rPr>
          <w:rFonts w:asciiTheme="minorHAnsi" w:hAnsiTheme="minorHAnsi" w:cstheme="minorHAnsi"/>
          <w:color w:val="161616"/>
          <w:sz w:val="24"/>
          <w:szCs w:val="24"/>
        </w:rPr>
      </w:pPr>
      <w:r>
        <w:rPr>
          <w:rFonts w:asciiTheme="minorHAnsi" w:hAnsiTheme="minorHAnsi" w:cstheme="minorHAnsi"/>
          <w:color w:val="161616"/>
          <w:sz w:val="24"/>
          <w:szCs w:val="24"/>
        </w:rPr>
        <w:t>Heather</w:t>
      </w:r>
      <w:r w:rsidR="008429E5" w:rsidRPr="00202E04">
        <w:rPr>
          <w:rFonts w:asciiTheme="minorHAnsi" w:hAnsiTheme="minorHAnsi" w:cstheme="minorHAnsi"/>
          <w:color w:val="161616"/>
          <w:spacing w:val="-2"/>
          <w:sz w:val="24"/>
          <w:szCs w:val="24"/>
        </w:rPr>
        <w:t xml:space="preserve"> </w:t>
      </w:r>
      <w:r w:rsidR="008429E5" w:rsidRPr="00202E04">
        <w:rPr>
          <w:rFonts w:asciiTheme="minorHAnsi" w:hAnsiTheme="minorHAnsi" w:cstheme="minorHAnsi"/>
          <w:color w:val="161616"/>
          <w:sz w:val="24"/>
          <w:szCs w:val="24"/>
        </w:rPr>
        <w:t>then</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shared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the</w:t>
      </w:r>
      <w:r w:rsidR="008429E5" w:rsidRPr="00202E04">
        <w:rPr>
          <w:rFonts w:asciiTheme="minorHAnsi" w:hAnsiTheme="minorHAnsi" w:cstheme="minorHAnsi"/>
          <w:color w:val="161616"/>
          <w:spacing w:val="-5"/>
          <w:sz w:val="24"/>
          <w:szCs w:val="24"/>
        </w:rPr>
        <w:t xml:space="preserve"> </w:t>
      </w:r>
      <w:r w:rsidR="008429E5" w:rsidRPr="00202E04">
        <w:rPr>
          <w:rFonts w:asciiTheme="minorHAnsi" w:hAnsiTheme="minorHAnsi" w:cstheme="minorHAnsi"/>
          <w:color w:val="161616"/>
          <w:sz w:val="24"/>
          <w:szCs w:val="24"/>
        </w:rPr>
        <w:t>following</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reminders</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and</w:t>
      </w:r>
      <w:r w:rsidR="008429E5" w:rsidRPr="00202E04">
        <w:rPr>
          <w:rFonts w:asciiTheme="minorHAnsi" w:hAnsiTheme="minorHAnsi" w:cstheme="minorHAnsi"/>
          <w:color w:val="161616"/>
          <w:spacing w:val="-3"/>
          <w:sz w:val="24"/>
          <w:szCs w:val="24"/>
        </w:rPr>
        <w:t xml:space="preserve"> </w:t>
      </w:r>
      <w:r w:rsidR="008429E5" w:rsidRPr="00202E04">
        <w:rPr>
          <w:rFonts w:asciiTheme="minorHAnsi" w:hAnsiTheme="minorHAnsi" w:cstheme="minorHAnsi"/>
          <w:color w:val="161616"/>
          <w:sz w:val="24"/>
          <w:szCs w:val="24"/>
        </w:rPr>
        <w:t>updates:</w:t>
      </w:r>
    </w:p>
    <w:p w14:paraId="06EDF9BA" w14:textId="620E3EF4" w:rsidR="00384350" w:rsidRDefault="00112BD3"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Regatta was this past Saturday in Military Park from 10 am – 4 pm. Thanks to our team, the Motley Crew (Heather Staggs, Todd M</w:t>
      </w:r>
      <w:r w:rsidR="00E16F77">
        <w:rPr>
          <w:rFonts w:ascii="Calibri" w:eastAsia="Times New Roman" w:hAnsi="Calibri" w:cs="Calibri"/>
        </w:rPr>
        <w:t>orton</w:t>
      </w:r>
      <w:r>
        <w:rPr>
          <w:rFonts w:ascii="Calibri" w:eastAsia="Times New Roman" w:hAnsi="Calibri" w:cs="Calibri"/>
        </w:rPr>
        <w:t>, Robyn Hart, Ryan Schafer, and Rachel Molina), for competing on behalf of the Staff Council!</w:t>
      </w:r>
    </w:p>
    <w:p w14:paraId="7C775B63" w14:textId="5340A9C2" w:rsidR="0057126E" w:rsidRDefault="00112BD3"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 xml:space="preserve">Basketball season ticket order forms are on sale! If you have questions about ordering, please contact Lauren Gronke at </w:t>
      </w:r>
      <w:hyperlink r:id="rId10" w:history="1">
        <w:r w:rsidRPr="001214E9">
          <w:rPr>
            <w:rStyle w:val="Hyperlink"/>
            <w:rFonts w:ascii="Calibri" w:eastAsia="Times New Roman" w:hAnsi="Calibri" w:cs="Calibri"/>
          </w:rPr>
          <w:t>lgronke@iu.edu</w:t>
        </w:r>
      </w:hyperlink>
      <w:r>
        <w:rPr>
          <w:rFonts w:ascii="Calibri" w:eastAsia="Times New Roman" w:hAnsi="Calibri" w:cs="Calibri"/>
        </w:rPr>
        <w:t xml:space="preserve"> </w:t>
      </w:r>
      <w:r w:rsidR="002E2F98">
        <w:rPr>
          <w:rFonts w:ascii="Calibri" w:eastAsia="Times New Roman" w:hAnsi="Calibri" w:cs="Calibri"/>
        </w:rPr>
        <w:t xml:space="preserve"> </w:t>
      </w:r>
    </w:p>
    <w:p w14:paraId="6C54E563" w14:textId="732B378D" w:rsidR="0082585B" w:rsidRDefault="00112BD3" w:rsidP="00197659">
      <w:pPr>
        <w:widowControl/>
        <w:numPr>
          <w:ilvl w:val="0"/>
          <w:numId w:val="1"/>
        </w:numPr>
        <w:autoSpaceDE/>
        <w:autoSpaceDN/>
        <w:contextualSpacing/>
        <w:rPr>
          <w:rFonts w:ascii="Calibri" w:eastAsia="Times New Roman" w:hAnsi="Calibri" w:cs="Calibri"/>
        </w:rPr>
      </w:pPr>
      <w:r>
        <w:rPr>
          <w:rFonts w:ascii="Calibri" w:eastAsia="Times New Roman" w:hAnsi="Calibri" w:cs="Calibri"/>
        </w:rPr>
        <w:t>Updates from the August meeting:</w:t>
      </w:r>
    </w:p>
    <w:p w14:paraId="5BFF1CE0" w14:textId="23A91DE4" w:rsidR="00112BD3" w:rsidRDefault="00112BD3" w:rsidP="00112BD3">
      <w:pPr>
        <w:widowControl/>
        <w:numPr>
          <w:ilvl w:val="1"/>
          <w:numId w:val="1"/>
        </w:numPr>
        <w:autoSpaceDE/>
        <w:autoSpaceDN/>
        <w:contextualSpacing/>
        <w:rPr>
          <w:rFonts w:ascii="Calibri" w:eastAsia="Times New Roman" w:hAnsi="Calibri" w:cs="Calibri"/>
        </w:rPr>
      </w:pPr>
      <w:r>
        <w:rPr>
          <w:rFonts w:ascii="Calibri" w:eastAsia="Times New Roman" w:hAnsi="Calibri" w:cs="Calibri"/>
        </w:rPr>
        <w:t>Upcoming presentations based on survey response include HealthyIU (October) and IRDS (November).</w:t>
      </w:r>
    </w:p>
    <w:p w14:paraId="29EC820E" w14:textId="6B3CACC2" w:rsidR="00112BD3" w:rsidRDefault="00112BD3" w:rsidP="00112BD3">
      <w:pPr>
        <w:widowControl/>
        <w:numPr>
          <w:ilvl w:val="1"/>
          <w:numId w:val="1"/>
        </w:numPr>
        <w:autoSpaceDE/>
        <w:autoSpaceDN/>
        <w:contextualSpacing/>
        <w:rPr>
          <w:rFonts w:ascii="Calibri" w:eastAsia="Times New Roman" w:hAnsi="Calibri" w:cs="Calibri"/>
        </w:rPr>
      </w:pPr>
      <w:r>
        <w:rPr>
          <w:rFonts w:ascii="Calibri" w:eastAsia="Times New Roman" w:hAnsi="Calibri" w:cs="Calibri"/>
        </w:rPr>
        <w:t>Members of the executive committee reviewed and revised the staff council awards to make them more equitable and consistent. Camy reviewed the revisions and has approved them for use this year. She has also approved the proposal to add a Sustainability Award. Nominations for these awards are live on the staff council website and will be from Sept. 26 – Oct. 7.</w:t>
      </w:r>
    </w:p>
    <w:p w14:paraId="3D8AD6DE" w14:textId="77777777" w:rsidR="00A95464" w:rsidRPr="00B152E3" w:rsidRDefault="00A95464" w:rsidP="00A95464">
      <w:pPr>
        <w:widowControl/>
        <w:autoSpaceDE/>
        <w:autoSpaceDN/>
        <w:ind w:left="720"/>
        <w:contextualSpacing/>
        <w:rPr>
          <w:rFonts w:asciiTheme="minorHAnsi" w:hAnsiTheme="minorHAnsi" w:cstheme="minorHAnsi"/>
        </w:rPr>
      </w:pPr>
    </w:p>
    <w:p w14:paraId="040C6ED2" w14:textId="5B2798B6" w:rsidR="00A95464" w:rsidRPr="00202E04" w:rsidRDefault="002F09AB" w:rsidP="00A95464">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2"/>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V</w:t>
      </w:r>
      <w:r w:rsidR="007E0D89">
        <w:rPr>
          <w:rFonts w:asciiTheme="minorHAnsi" w:hAnsiTheme="minorHAnsi" w:cstheme="minorHAnsi"/>
          <w:sz w:val="24"/>
          <w:szCs w:val="24"/>
        </w:rPr>
        <w:t>I</w:t>
      </w:r>
      <w:r w:rsidRPr="00202E04">
        <w:rPr>
          <w:rFonts w:asciiTheme="minorHAnsi" w:hAnsiTheme="minorHAnsi" w:cstheme="minorHAnsi"/>
          <w:sz w:val="24"/>
          <w:szCs w:val="24"/>
        </w:rPr>
        <w:t>:</w:t>
      </w:r>
      <w:r w:rsidR="00A95464" w:rsidRPr="00A95464">
        <w:rPr>
          <w:rFonts w:asciiTheme="minorHAnsi" w:hAnsiTheme="minorHAnsi" w:cstheme="minorHAnsi"/>
          <w:sz w:val="24"/>
          <w:szCs w:val="24"/>
        </w:rPr>
        <w:t xml:space="preserve"> </w:t>
      </w:r>
      <w:r w:rsidR="00A95464" w:rsidRPr="00202E04">
        <w:rPr>
          <w:rFonts w:asciiTheme="minorHAnsi" w:hAnsiTheme="minorHAnsi" w:cstheme="minorHAnsi"/>
          <w:sz w:val="24"/>
          <w:szCs w:val="24"/>
        </w:rPr>
        <w:t>Update</w:t>
      </w:r>
      <w:r w:rsidR="00A95464" w:rsidRPr="00202E04">
        <w:rPr>
          <w:rFonts w:asciiTheme="minorHAnsi" w:hAnsiTheme="minorHAnsi" w:cstheme="minorHAnsi"/>
          <w:spacing w:val="-5"/>
          <w:sz w:val="24"/>
          <w:szCs w:val="24"/>
        </w:rPr>
        <w:t xml:space="preserve"> </w:t>
      </w:r>
      <w:r w:rsidR="00A95464" w:rsidRPr="00202E04">
        <w:rPr>
          <w:rFonts w:asciiTheme="minorHAnsi" w:hAnsiTheme="minorHAnsi" w:cstheme="minorHAnsi"/>
          <w:sz w:val="24"/>
          <w:szCs w:val="24"/>
        </w:rPr>
        <w:t>from</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the</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Vice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Chancellor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for</w:t>
      </w:r>
      <w:r w:rsidR="00A95464" w:rsidRPr="00202E04">
        <w:rPr>
          <w:rFonts w:asciiTheme="minorHAnsi" w:hAnsiTheme="minorHAnsi" w:cstheme="minorHAnsi"/>
          <w:spacing w:val="-1"/>
          <w:sz w:val="24"/>
          <w:szCs w:val="24"/>
        </w:rPr>
        <w:t xml:space="preserve"> </w:t>
      </w:r>
      <w:r w:rsidR="00A95464" w:rsidRPr="00202E04">
        <w:rPr>
          <w:rFonts w:asciiTheme="minorHAnsi" w:hAnsiTheme="minorHAnsi" w:cstheme="minorHAnsi"/>
          <w:sz w:val="24"/>
          <w:szCs w:val="24"/>
        </w:rPr>
        <w:t>Finance</w:t>
      </w:r>
      <w:r w:rsidR="00A95464" w:rsidRPr="00202E04">
        <w:rPr>
          <w:rFonts w:asciiTheme="minorHAnsi" w:hAnsiTheme="minorHAnsi" w:cstheme="minorHAnsi"/>
          <w:spacing w:val="-3"/>
          <w:sz w:val="24"/>
          <w:szCs w:val="24"/>
        </w:rPr>
        <w:t xml:space="preserve"> </w:t>
      </w:r>
      <w:r w:rsidR="00A95464" w:rsidRPr="00202E04">
        <w:rPr>
          <w:rFonts w:asciiTheme="minorHAnsi" w:hAnsiTheme="minorHAnsi" w:cstheme="minorHAnsi"/>
          <w:sz w:val="24"/>
          <w:szCs w:val="24"/>
        </w:rPr>
        <w:t>and</w:t>
      </w:r>
      <w:r w:rsidR="00A95464" w:rsidRPr="00202E04">
        <w:rPr>
          <w:rFonts w:asciiTheme="minorHAnsi" w:hAnsiTheme="minorHAnsi" w:cstheme="minorHAnsi"/>
          <w:spacing w:val="-2"/>
          <w:sz w:val="24"/>
          <w:szCs w:val="24"/>
        </w:rPr>
        <w:t xml:space="preserve"> </w:t>
      </w:r>
      <w:r w:rsidR="00A95464" w:rsidRPr="00202E04">
        <w:rPr>
          <w:rFonts w:asciiTheme="minorHAnsi" w:hAnsiTheme="minorHAnsi" w:cstheme="minorHAnsi"/>
          <w:sz w:val="24"/>
          <w:szCs w:val="24"/>
        </w:rPr>
        <w:t>Administration</w:t>
      </w:r>
    </w:p>
    <w:p w14:paraId="6C041D15" w14:textId="77777777" w:rsidR="00A95464" w:rsidRPr="00202E04" w:rsidRDefault="00A95464" w:rsidP="00A95464">
      <w:pPr>
        <w:rPr>
          <w:rFonts w:asciiTheme="minorHAnsi" w:hAnsiTheme="minorHAnsi" w:cstheme="minorHAnsi"/>
          <w:sz w:val="24"/>
          <w:szCs w:val="24"/>
        </w:rPr>
      </w:pPr>
      <w:r w:rsidRPr="00202E04">
        <w:rPr>
          <w:rFonts w:asciiTheme="minorHAnsi" w:hAnsiTheme="minorHAnsi" w:cstheme="minorHAnsi"/>
          <w:color w:val="161616"/>
          <w:sz w:val="24"/>
          <w:szCs w:val="24"/>
        </w:rPr>
        <w:t>Camy</w:t>
      </w:r>
      <w:r w:rsidRPr="00202E04">
        <w:rPr>
          <w:rFonts w:asciiTheme="minorHAnsi" w:hAnsiTheme="minorHAnsi" w:cstheme="minorHAnsi"/>
          <w:color w:val="161616"/>
          <w:spacing w:val="-5"/>
          <w:sz w:val="24"/>
          <w:szCs w:val="24"/>
        </w:rPr>
        <w:t xml:space="preserve"> </w:t>
      </w:r>
      <w:r w:rsidRPr="00202E04">
        <w:rPr>
          <w:rFonts w:asciiTheme="minorHAnsi" w:hAnsiTheme="minorHAnsi" w:cstheme="minorHAnsi"/>
          <w:color w:val="161616"/>
          <w:sz w:val="24"/>
          <w:szCs w:val="24"/>
        </w:rPr>
        <w:t>Broeker,</w:t>
      </w:r>
      <w:r w:rsidRPr="00202E04">
        <w:rPr>
          <w:rFonts w:asciiTheme="minorHAnsi" w:hAnsiTheme="minorHAnsi" w:cstheme="minorHAnsi"/>
          <w:color w:val="161616"/>
          <w:spacing w:val="-4"/>
          <w:sz w:val="24"/>
          <w:szCs w:val="24"/>
        </w:rPr>
        <w:t xml:space="preserve"> </w:t>
      </w:r>
      <w:r w:rsidRPr="00202E04">
        <w:rPr>
          <w:rFonts w:asciiTheme="minorHAnsi" w:hAnsiTheme="minorHAnsi" w:cstheme="minorHAnsi"/>
          <w:i/>
          <w:color w:val="161616"/>
          <w:sz w:val="24"/>
          <w:szCs w:val="24"/>
        </w:rPr>
        <w:t>Vice</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Chancellor</w:t>
      </w:r>
      <w:r w:rsidRPr="00202E04">
        <w:rPr>
          <w:rFonts w:asciiTheme="minorHAnsi" w:hAnsiTheme="minorHAnsi" w:cstheme="minorHAnsi"/>
          <w:i/>
          <w:color w:val="161616"/>
          <w:spacing w:val="-2"/>
          <w:sz w:val="24"/>
          <w:szCs w:val="24"/>
        </w:rPr>
        <w:t xml:space="preserve"> </w:t>
      </w:r>
      <w:r w:rsidRPr="00202E04">
        <w:rPr>
          <w:rFonts w:asciiTheme="minorHAnsi" w:hAnsiTheme="minorHAnsi" w:cstheme="minorHAnsi"/>
          <w:i/>
          <w:color w:val="161616"/>
          <w:sz w:val="24"/>
          <w:szCs w:val="24"/>
        </w:rPr>
        <w:t>for</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Finance</w:t>
      </w:r>
      <w:r w:rsidRPr="00202E04">
        <w:rPr>
          <w:rFonts w:asciiTheme="minorHAnsi" w:hAnsiTheme="minorHAnsi" w:cstheme="minorHAnsi"/>
          <w:i/>
          <w:color w:val="161616"/>
          <w:spacing w:val="-6"/>
          <w:sz w:val="24"/>
          <w:szCs w:val="24"/>
        </w:rPr>
        <w:t xml:space="preserve"> </w:t>
      </w:r>
      <w:r w:rsidRPr="00202E04">
        <w:rPr>
          <w:rFonts w:asciiTheme="minorHAnsi" w:hAnsiTheme="minorHAnsi" w:cstheme="minorHAnsi"/>
          <w:i/>
          <w:color w:val="161616"/>
          <w:sz w:val="24"/>
          <w:szCs w:val="24"/>
        </w:rPr>
        <w:t>and</w:t>
      </w:r>
      <w:r w:rsidRPr="00202E04">
        <w:rPr>
          <w:rFonts w:asciiTheme="minorHAnsi" w:hAnsiTheme="minorHAnsi" w:cstheme="minorHAnsi"/>
          <w:i/>
          <w:color w:val="161616"/>
          <w:spacing w:val="-3"/>
          <w:sz w:val="24"/>
          <w:szCs w:val="24"/>
        </w:rPr>
        <w:t xml:space="preserve"> </w:t>
      </w:r>
      <w:r w:rsidRPr="00202E04">
        <w:rPr>
          <w:rFonts w:asciiTheme="minorHAnsi" w:hAnsiTheme="minorHAnsi" w:cstheme="minorHAnsi"/>
          <w:i/>
          <w:color w:val="161616"/>
          <w:sz w:val="24"/>
          <w:szCs w:val="24"/>
        </w:rPr>
        <w:t>Administration,</w:t>
      </w:r>
      <w:r w:rsidRPr="00202E04">
        <w:rPr>
          <w:rFonts w:asciiTheme="minorHAnsi" w:hAnsiTheme="minorHAnsi" w:cstheme="minorHAnsi"/>
          <w:i/>
          <w:color w:val="161616"/>
          <w:spacing w:val="-7"/>
          <w:sz w:val="24"/>
          <w:szCs w:val="24"/>
        </w:rPr>
        <w:t xml:space="preserve"> </w:t>
      </w:r>
      <w:hyperlink r:id="rId11">
        <w:r w:rsidRPr="00202E04">
          <w:rPr>
            <w:rFonts w:asciiTheme="minorHAnsi" w:hAnsiTheme="minorHAnsi" w:cstheme="minorHAnsi"/>
            <w:color w:val="0562C1"/>
            <w:sz w:val="24"/>
            <w:szCs w:val="24"/>
            <w:u w:val="single" w:color="0562C1"/>
          </w:rPr>
          <w:t>cbroeker@iupui.edu</w:t>
        </w:r>
      </w:hyperlink>
    </w:p>
    <w:p w14:paraId="54F35B25" w14:textId="74DC9174" w:rsidR="002F09AB" w:rsidRDefault="002F09AB" w:rsidP="00A95464">
      <w:pPr>
        <w:pStyle w:val="Heading1"/>
        <w:ind w:left="0"/>
        <w:rPr>
          <w:rFonts w:asciiTheme="minorHAnsi" w:hAnsiTheme="minorHAnsi" w:cstheme="minorHAnsi"/>
          <w:i/>
          <w:color w:val="161616"/>
          <w:sz w:val="24"/>
          <w:szCs w:val="24"/>
        </w:rPr>
      </w:pPr>
    </w:p>
    <w:p w14:paraId="6F07710A" w14:textId="380B5FB6" w:rsidR="002F09AB" w:rsidRPr="00202E04" w:rsidRDefault="00A95464" w:rsidP="002F09AB">
      <w:pPr>
        <w:pStyle w:val="BodyText"/>
        <w:ind w:left="0"/>
        <w:rPr>
          <w:rFonts w:asciiTheme="minorHAnsi" w:hAnsiTheme="minorHAnsi" w:cstheme="minorHAnsi"/>
          <w:sz w:val="24"/>
          <w:szCs w:val="24"/>
        </w:rPr>
      </w:pPr>
      <w:r>
        <w:rPr>
          <w:rFonts w:asciiTheme="minorHAnsi" w:hAnsiTheme="minorHAnsi" w:cstheme="minorHAnsi"/>
          <w:sz w:val="24"/>
          <w:szCs w:val="24"/>
        </w:rPr>
        <w:t>Camy</w:t>
      </w:r>
      <w:r w:rsidR="002F09AB">
        <w:rPr>
          <w:rFonts w:asciiTheme="minorHAnsi" w:hAnsiTheme="minorHAnsi" w:cstheme="minorHAnsi"/>
          <w:sz w:val="24"/>
          <w:szCs w:val="24"/>
        </w:rPr>
        <w:t xml:space="preserve"> </w:t>
      </w:r>
      <w:r w:rsidR="002F09AB" w:rsidRPr="00202E04">
        <w:rPr>
          <w:rFonts w:asciiTheme="minorHAnsi" w:hAnsiTheme="minorHAnsi" w:cstheme="minorHAnsi"/>
          <w:sz w:val="24"/>
          <w:szCs w:val="24"/>
        </w:rPr>
        <w:t>shared</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the</w:t>
      </w:r>
      <w:r w:rsidR="002F09AB" w:rsidRPr="00202E04">
        <w:rPr>
          <w:rFonts w:asciiTheme="minorHAnsi" w:hAnsiTheme="minorHAnsi" w:cstheme="minorHAnsi"/>
          <w:spacing w:val="-3"/>
          <w:sz w:val="24"/>
          <w:szCs w:val="24"/>
        </w:rPr>
        <w:t xml:space="preserve"> </w:t>
      </w:r>
      <w:r w:rsidR="002F09AB" w:rsidRPr="00202E04">
        <w:rPr>
          <w:rFonts w:asciiTheme="minorHAnsi" w:hAnsiTheme="minorHAnsi" w:cstheme="minorHAnsi"/>
          <w:sz w:val="24"/>
          <w:szCs w:val="24"/>
        </w:rPr>
        <w:t>following</w:t>
      </w:r>
      <w:r w:rsidR="002F09AB" w:rsidRPr="00202E04">
        <w:rPr>
          <w:rFonts w:asciiTheme="minorHAnsi" w:hAnsiTheme="minorHAnsi" w:cstheme="minorHAnsi"/>
          <w:spacing w:val="-3"/>
          <w:sz w:val="24"/>
          <w:szCs w:val="24"/>
        </w:rPr>
        <w:t xml:space="preserve"> </w:t>
      </w:r>
      <w:r w:rsidR="00B152E3">
        <w:rPr>
          <w:rFonts w:asciiTheme="minorHAnsi" w:hAnsiTheme="minorHAnsi" w:cstheme="minorHAnsi"/>
          <w:sz w:val="24"/>
          <w:szCs w:val="24"/>
        </w:rPr>
        <w:t>updates</w:t>
      </w:r>
      <w:r w:rsidR="002F09AB" w:rsidRPr="00202E04">
        <w:rPr>
          <w:rFonts w:asciiTheme="minorHAnsi" w:hAnsiTheme="minorHAnsi" w:cstheme="minorHAnsi"/>
          <w:sz w:val="24"/>
          <w:szCs w:val="24"/>
        </w:rPr>
        <w:t>:</w:t>
      </w:r>
    </w:p>
    <w:p w14:paraId="0B887D1B" w14:textId="3BFDDE0B" w:rsidR="002F09AB" w:rsidRDefault="00112BD3"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Staff recognition is just around the corner. Invites and information will go out shortly for </w:t>
      </w:r>
      <w:r>
        <w:rPr>
          <w:rFonts w:asciiTheme="minorHAnsi" w:hAnsiTheme="minorHAnsi" w:cstheme="minorHAnsi"/>
          <w:color w:val="161616"/>
          <w:sz w:val="24"/>
          <w:szCs w:val="24"/>
        </w:rPr>
        <w:lastRenderedPageBreak/>
        <w:t>those who will be celebrating 20+ years. There will also be an upcoming reception for 5, 10, and 15 year employees.</w:t>
      </w:r>
    </w:p>
    <w:p w14:paraId="12E55677" w14:textId="04C1C462" w:rsidR="002F09AB" w:rsidRDefault="00F74F15"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Did you know that the president has charged a climate action committee? They’ve been meeting all summer and will be hosting an open town hall on Sept. 28 to gather input from all stakeholders and constituencies. The town hall will be in Hine Hall from 9 – 11 am. They aim to develop recommendations for the short and long term and create opportunities to help reduce the impact of campus greenhouse gasses. Please plan to attend!</w:t>
      </w:r>
    </w:p>
    <w:p w14:paraId="6EE316D2" w14:textId="0264F9CF" w:rsidR="002F09AB" w:rsidRDefault="00F74F15"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Flu vaccine clinic in the campus center on Sept. 28. Please schedule before going at health.iupui.edu.</w:t>
      </w:r>
    </w:p>
    <w:p w14:paraId="70CEAB6F" w14:textId="664B0DB0" w:rsidR="00E646F6" w:rsidRDefault="00F74F15"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PCR Covid tests are still available in vending machines in the library and in the campus center by the west entrance. They are drop off only, and we ask that you please take the tests outside. On Fridays antigen (rapid) tests are provided since the lab is closed on Saturdays. Those go quickly, so be aware.</w:t>
      </w:r>
    </w:p>
    <w:p w14:paraId="11B6DA74" w14:textId="6CA31D4C" w:rsidR="002F09AB" w:rsidRDefault="00F74F15" w:rsidP="002F09AB">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We are in the middle of our United Way campaign! Campus puts on a fundraising campaign for United Way of Central Indiana every fall</w:t>
      </w:r>
      <w:r w:rsidR="00AF15F4">
        <w:rPr>
          <w:rFonts w:asciiTheme="minorHAnsi" w:hAnsiTheme="minorHAnsi" w:cstheme="minorHAnsi"/>
          <w:color w:val="161616"/>
          <w:sz w:val="24"/>
          <w:szCs w:val="24"/>
        </w:rPr>
        <w:t xml:space="preserve">. All proceeds go to agencies around central Indiana to help those in need. Every unit on campus has a goal to reach, with events and competitions throughout the fall. The culmination is a silent auction on Oct. 26 in the campus center. Ask your schools about their events and plans to raise money during this campaign, or send any questions to Rachel Molina (campaign coordinator). </w:t>
      </w:r>
    </w:p>
    <w:p w14:paraId="48A7EE9C" w14:textId="05F35451" w:rsidR="00AF15F4" w:rsidRDefault="00AF15F4" w:rsidP="00AF15F4">
      <w:pPr>
        <w:pStyle w:val="BodyText"/>
        <w:numPr>
          <w:ilvl w:val="1"/>
          <w:numId w:val="2"/>
        </w:numPr>
        <w:rPr>
          <w:rFonts w:asciiTheme="minorHAnsi" w:hAnsiTheme="minorHAnsi" w:cstheme="minorHAnsi"/>
          <w:color w:val="161616"/>
          <w:sz w:val="24"/>
          <w:szCs w:val="24"/>
        </w:rPr>
      </w:pPr>
      <w:r>
        <w:rPr>
          <w:rFonts w:asciiTheme="minorHAnsi" w:hAnsiTheme="minorHAnsi" w:cstheme="minorHAnsi"/>
          <w:color w:val="161616"/>
          <w:sz w:val="24"/>
          <w:szCs w:val="24"/>
        </w:rPr>
        <w:t xml:space="preserve">FIAD is doing candygrams across campus to raise money, and it’s open to anyone! Check the attached flyer or email Jamie Owens at </w:t>
      </w:r>
      <w:hyperlink r:id="rId12" w:history="1">
        <w:r w:rsidRPr="001214E9">
          <w:rPr>
            <w:rStyle w:val="Hyperlink"/>
            <w:rFonts w:asciiTheme="minorHAnsi" w:hAnsiTheme="minorHAnsi" w:cstheme="minorHAnsi"/>
            <w:sz w:val="24"/>
            <w:szCs w:val="24"/>
          </w:rPr>
          <w:t>owensjam@iupui.edu</w:t>
        </w:r>
      </w:hyperlink>
      <w:r>
        <w:rPr>
          <w:rFonts w:asciiTheme="minorHAnsi" w:hAnsiTheme="minorHAnsi" w:cstheme="minorHAnsi"/>
          <w:color w:val="161616"/>
          <w:sz w:val="24"/>
          <w:szCs w:val="24"/>
        </w:rPr>
        <w:t xml:space="preserve"> for more information.</w:t>
      </w:r>
    </w:p>
    <w:p w14:paraId="4B23EDFC" w14:textId="7F4E71B7" w:rsidR="008518F4" w:rsidRPr="00AF15F4" w:rsidRDefault="00AF15F4" w:rsidP="00AF15F4">
      <w:pPr>
        <w:pStyle w:val="BodyText"/>
        <w:numPr>
          <w:ilvl w:val="0"/>
          <w:numId w:val="2"/>
        </w:numPr>
        <w:rPr>
          <w:rFonts w:asciiTheme="minorHAnsi" w:hAnsiTheme="minorHAnsi" w:cstheme="minorHAnsi"/>
          <w:color w:val="161616"/>
          <w:sz w:val="24"/>
          <w:szCs w:val="24"/>
        </w:rPr>
      </w:pPr>
      <w:r>
        <w:rPr>
          <w:rFonts w:asciiTheme="minorHAnsi" w:hAnsiTheme="minorHAnsi" w:cstheme="minorHAnsi"/>
          <w:color w:val="161616"/>
          <w:sz w:val="24"/>
          <w:szCs w:val="24"/>
        </w:rPr>
        <w:t>Camy would like to echo the Interim Chancellor’s comments about the upcoming transitions on campus. Please join them in embracing this opportunity to shape the future of this campus. Be positive and work to make it the best possible place that we can.</w:t>
      </w:r>
    </w:p>
    <w:p w14:paraId="5898DE86" w14:textId="011256AE" w:rsidR="008518F4" w:rsidRDefault="00E22BBD" w:rsidP="008518F4">
      <w:pPr>
        <w:pStyle w:val="BodyText"/>
        <w:rPr>
          <w:rFonts w:asciiTheme="minorHAnsi" w:hAnsiTheme="minorHAnsi" w:cstheme="minorHAnsi"/>
          <w:color w:val="161616"/>
          <w:sz w:val="24"/>
          <w:szCs w:val="24"/>
        </w:rPr>
      </w:pPr>
      <w:r>
        <w:rPr>
          <w:rFonts w:asciiTheme="minorHAnsi" w:hAnsiTheme="minorHAnsi" w:cstheme="minorHAnsi"/>
          <w:color w:val="161616"/>
          <w:sz w:val="24"/>
          <w:szCs w:val="24"/>
        </w:rPr>
        <w:t>Questions:</w:t>
      </w:r>
    </w:p>
    <w:p w14:paraId="3793EFEF" w14:textId="3309D228" w:rsidR="00E22BBD" w:rsidRDefault="00AF15F4" w:rsidP="00F8239B">
      <w:pPr>
        <w:pStyle w:val="BodyText"/>
        <w:numPr>
          <w:ilvl w:val="0"/>
          <w:numId w:val="4"/>
        </w:numPr>
        <w:rPr>
          <w:rFonts w:asciiTheme="minorHAnsi" w:hAnsiTheme="minorHAnsi" w:cstheme="minorHAnsi"/>
          <w:color w:val="161616"/>
          <w:sz w:val="24"/>
          <w:szCs w:val="24"/>
        </w:rPr>
      </w:pPr>
      <w:r>
        <w:rPr>
          <w:rFonts w:asciiTheme="minorHAnsi" w:hAnsiTheme="minorHAnsi" w:cstheme="minorHAnsi"/>
          <w:color w:val="161616"/>
          <w:sz w:val="24"/>
          <w:szCs w:val="24"/>
        </w:rPr>
        <w:t>Will the climate event in Hine Hall have a zoom component?</w:t>
      </w:r>
    </w:p>
    <w:p w14:paraId="215DDF9F" w14:textId="66FE1CA3" w:rsidR="00E22BBD" w:rsidRDefault="007E0D89" w:rsidP="00F8239B">
      <w:pPr>
        <w:pStyle w:val="BodyText"/>
        <w:numPr>
          <w:ilvl w:val="1"/>
          <w:numId w:val="4"/>
        </w:numPr>
        <w:rPr>
          <w:rFonts w:asciiTheme="minorHAnsi" w:hAnsiTheme="minorHAnsi" w:cstheme="minorHAnsi"/>
          <w:color w:val="161616"/>
          <w:sz w:val="24"/>
          <w:szCs w:val="24"/>
        </w:rPr>
      </w:pPr>
      <w:r>
        <w:rPr>
          <w:rFonts w:asciiTheme="minorHAnsi" w:hAnsiTheme="minorHAnsi" w:cstheme="minorHAnsi"/>
          <w:color w:val="161616"/>
          <w:sz w:val="24"/>
          <w:szCs w:val="24"/>
        </w:rPr>
        <w:t>This session will not. There is potential to have sessions later with a virtual component.</w:t>
      </w:r>
    </w:p>
    <w:p w14:paraId="22094B0D" w14:textId="77777777" w:rsidR="007E0D89" w:rsidRDefault="007E0D89" w:rsidP="007E0D89">
      <w:pPr>
        <w:pStyle w:val="BodyText"/>
        <w:ind w:left="0"/>
        <w:rPr>
          <w:rFonts w:asciiTheme="minorHAnsi" w:hAnsiTheme="minorHAnsi" w:cstheme="minorHAnsi"/>
          <w:sz w:val="24"/>
          <w:szCs w:val="24"/>
        </w:rPr>
      </w:pPr>
    </w:p>
    <w:p w14:paraId="1937B8EC" w14:textId="191A53B0" w:rsidR="00A014AD" w:rsidRPr="007E0D89" w:rsidRDefault="008429E5" w:rsidP="007E0D89">
      <w:pPr>
        <w:pStyle w:val="BodyText"/>
        <w:ind w:left="0"/>
        <w:rPr>
          <w:rFonts w:asciiTheme="minorHAnsi" w:hAnsiTheme="minorHAnsi" w:cstheme="minorHAnsi"/>
          <w:b/>
          <w:bCs/>
          <w:sz w:val="24"/>
          <w:szCs w:val="24"/>
        </w:rPr>
      </w:pPr>
      <w:r w:rsidRPr="007E0D89">
        <w:rPr>
          <w:rFonts w:asciiTheme="minorHAnsi" w:hAnsiTheme="minorHAnsi" w:cstheme="minorHAnsi"/>
          <w:b/>
          <w:bCs/>
          <w:sz w:val="24"/>
          <w:szCs w:val="24"/>
        </w:rPr>
        <w:t>Agenda</w:t>
      </w:r>
      <w:r w:rsidRPr="007E0D89">
        <w:rPr>
          <w:rFonts w:asciiTheme="minorHAnsi" w:hAnsiTheme="minorHAnsi" w:cstheme="minorHAnsi"/>
          <w:b/>
          <w:bCs/>
          <w:spacing w:val="-2"/>
          <w:sz w:val="24"/>
          <w:szCs w:val="24"/>
        </w:rPr>
        <w:t xml:space="preserve"> </w:t>
      </w:r>
      <w:r w:rsidRPr="007E0D89">
        <w:rPr>
          <w:rFonts w:asciiTheme="minorHAnsi" w:hAnsiTheme="minorHAnsi" w:cstheme="minorHAnsi"/>
          <w:b/>
          <w:bCs/>
          <w:sz w:val="24"/>
          <w:szCs w:val="24"/>
        </w:rPr>
        <w:t>Item</w:t>
      </w:r>
      <w:r w:rsidRPr="007E0D89">
        <w:rPr>
          <w:rFonts w:asciiTheme="minorHAnsi" w:hAnsiTheme="minorHAnsi" w:cstheme="minorHAnsi"/>
          <w:b/>
          <w:bCs/>
          <w:spacing w:val="-3"/>
          <w:sz w:val="24"/>
          <w:szCs w:val="24"/>
        </w:rPr>
        <w:t xml:space="preserve"> </w:t>
      </w:r>
      <w:r w:rsidRPr="007E0D89">
        <w:rPr>
          <w:rFonts w:asciiTheme="minorHAnsi" w:hAnsiTheme="minorHAnsi" w:cstheme="minorHAnsi"/>
          <w:b/>
          <w:bCs/>
          <w:sz w:val="24"/>
          <w:szCs w:val="24"/>
        </w:rPr>
        <w:t>V</w:t>
      </w:r>
      <w:r w:rsidR="007E0D89" w:rsidRPr="007E0D89">
        <w:rPr>
          <w:rFonts w:asciiTheme="minorHAnsi" w:hAnsiTheme="minorHAnsi" w:cstheme="minorHAnsi"/>
          <w:b/>
          <w:bCs/>
          <w:sz w:val="24"/>
          <w:szCs w:val="24"/>
        </w:rPr>
        <w:t>I</w:t>
      </w:r>
      <w:r w:rsidR="00DC3077" w:rsidRPr="007E0D89">
        <w:rPr>
          <w:rFonts w:asciiTheme="minorHAnsi" w:hAnsiTheme="minorHAnsi" w:cstheme="minorHAnsi"/>
          <w:b/>
          <w:bCs/>
          <w:sz w:val="24"/>
          <w:szCs w:val="24"/>
        </w:rPr>
        <w:t>I</w:t>
      </w:r>
      <w:r w:rsidRPr="007E0D89">
        <w:rPr>
          <w:rFonts w:asciiTheme="minorHAnsi" w:hAnsiTheme="minorHAnsi" w:cstheme="minorHAnsi"/>
          <w:b/>
          <w:bCs/>
          <w:sz w:val="24"/>
          <w:szCs w:val="24"/>
        </w:rPr>
        <w:t>:</w:t>
      </w:r>
      <w:r w:rsidRPr="007E0D89">
        <w:rPr>
          <w:rFonts w:asciiTheme="minorHAnsi" w:hAnsiTheme="minorHAnsi" w:cstheme="minorHAnsi"/>
          <w:b/>
          <w:bCs/>
          <w:spacing w:val="-2"/>
          <w:sz w:val="24"/>
          <w:szCs w:val="24"/>
        </w:rPr>
        <w:t xml:space="preserve"> </w:t>
      </w:r>
      <w:r w:rsidR="00A014AD" w:rsidRPr="007E0D89">
        <w:rPr>
          <w:rFonts w:asciiTheme="minorHAnsi" w:hAnsiTheme="minorHAnsi" w:cstheme="minorHAnsi"/>
          <w:b/>
          <w:bCs/>
          <w:sz w:val="24"/>
          <w:szCs w:val="24"/>
        </w:rPr>
        <w:t>Report from Human Resources</w:t>
      </w:r>
    </w:p>
    <w:p w14:paraId="09BDF042" w14:textId="581983F2" w:rsidR="00A014AD" w:rsidRPr="00202E04" w:rsidRDefault="00A014AD" w:rsidP="00A014AD">
      <w:pPr>
        <w:rPr>
          <w:rFonts w:asciiTheme="minorHAnsi" w:hAnsiTheme="minorHAnsi" w:cstheme="minorHAnsi"/>
          <w:sz w:val="24"/>
          <w:szCs w:val="24"/>
        </w:rPr>
      </w:pPr>
      <w:r>
        <w:rPr>
          <w:rFonts w:asciiTheme="minorHAnsi" w:hAnsiTheme="minorHAnsi" w:cstheme="minorHAnsi"/>
          <w:sz w:val="24"/>
          <w:szCs w:val="24"/>
        </w:rPr>
        <w:t>Juletta Toliver</w:t>
      </w:r>
      <w:r w:rsidRPr="00202E04">
        <w:rPr>
          <w:rFonts w:asciiTheme="minorHAnsi" w:hAnsiTheme="minorHAnsi" w:cstheme="minorHAnsi"/>
          <w:sz w:val="24"/>
          <w:szCs w:val="24"/>
        </w:rPr>
        <w:t>,</w:t>
      </w:r>
      <w:r w:rsidRPr="00202E04">
        <w:rPr>
          <w:rFonts w:asciiTheme="minorHAnsi" w:hAnsiTheme="minorHAnsi" w:cstheme="minorHAnsi"/>
          <w:spacing w:val="-4"/>
          <w:sz w:val="24"/>
          <w:szCs w:val="24"/>
        </w:rPr>
        <w:t xml:space="preserve"> </w:t>
      </w:r>
      <w:r>
        <w:rPr>
          <w:rFonts w:asciiTheme="minorHAnsi" w:hAnsiTheme="minorHAnsi" w:cstheme="minorHAnsi"/>
          <w:i/>
          <w:sz w:val="24"/>
          <w:szCs w:val="24"/>
        </w:rPr>
        <w:t>Human Resources</w:t>
      </w:r>
      <w:r w:rsidRPr="00202E04">
        <w:rPr>
          <w:rFonts w:asciiTheme="minorHAnsi" w:hAnsiTheme="minorHAnsi" w:cstheme="minorHAnsi"/>
          <w:i/>
          <w:sz w:val="24"/>
          <w:szCs w:val="24"/>
        </w:rPr>
        <w:t>,</w:t>
      </w:r>
      <w:r w:rsidRPr="00202E04">
        <w:rPr>
          <w:rFonts w:asciiTheme="minorHAnsi" w:hAnsiTheme="minorHAnsi" w:cstheme="minorHAnsi"/>
          <w:i/>
          <w:spacing w:val="-4"/>
          <w:sz w:val="24"/>
          <w:szCs w:val="24"/>
        </w:rPr>
        <w:t xml:space="preserve"> </w:t>
      </w:r>
      <w:hyperlink r:id="rId13" w:history="1">
        <w:r w:rsidRPr="00CC10A0">
          <w:rPr>
            <w:rStyle w:val="Hyperlink"/>
          </w:rPr>
          <w:t>jtoliver@iupui.edu</w:t>
        </w:r>
      </w:hyperlink>
      <w:r>
        <w:t xml:space="preserve"> </w:t>
      </w:r>
    </w:p>
    <w:p w14:paraId="56B6C222" w14:textId="77777777" w:rsidR="00A014AD" w:rsidRPr="00202E04" w:rsidRDefault="00A014AD" w:rsidP="00A014AD">
      <w:pPr>
        <w:pStyle w:val="BodyText"/>
        <w:ind w:left="0"/>
        <w:rPr>
          <w:rFonts w:asciiTheme="minorHAnsi" w:hAnsiTheme="minorHAnsi" w:cstheme="minorHAnsi"/>
          <w:sz w:val="24"/>
          <w:szCs w:val="24"/>
        </w:rPr>
      </w:pPr>
    </w:p>
    <w:p w14:paraId="3C4267FF" w14:textId="2297DFDA" w:rsidR="00A014AD" w:rsidRPr="00202E04" w:rsidRDefault="00A014AD" w:rsidP="00A014AD">
      <w:pPr>
        <w:pStyle w:val="BodyText"/>
        <w:ind w:left="0"/>
        <w:rPr>
          <w:rFonts w:asciiTheme="minorHAnsi" w:hAnsiTheme="minorHAnsi" w:cstheme="minorHAnsi"/>
          <w:sz w:val="24"/>
          <w:szCs w:val="24"/>
        </w:rPr>
      </w:pPr>
      <w:r>
        <w:rPr>
          <w:rFonts w:asciiTheme="minorHAnsi" w:hAnsiTheme="minorHAnsi" w:cstheme="minorHAnsi"/>
          <w:color w:val="161616"/>
          <w:sz w:val="24"/>
          <w:szCs w:val="24"/>
        </w:rPr>
        <w:t>Juletta</w:t>
      </w:r>
      <w:r w:rsidR="00E646F6">
        <w:rPr>
          <w:rFonts w:asciiTheme="minorHAnsi" w:hAnsiTheme="minorHAnsi" w:cstheme="minorHAnsi"/>
          <w:color w:val="161616"/>
          <w:spacing w:val="-3"/>
          <w:sz w:val="24"/>
          <w:szCs w:val="24"/>
        </w:rPr>
        <w:t xml:space="preserve"> shared the following updates:</w:t>
      </w:r>
    </w:p>
    <w:p w14:paraId="17372530" w14:textId="2CB7E7D8" w:rsidR="0091483C" w:rsidRDefault="007E0D89"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She is serving on the HR and Finance taskforce for the upcoming transitionary period. For more information about the transition, check here: </w:t>
      </w:r>
      <w:hyperlink r:id="rId14" w:history="1">
        <w:r>
          <w:rPr>
            <w:rStyle w:val="Hyperlink"/>
            <w:rFonts w:ascii="Arial" w:hAnsi="Arial" w:cs="Arial"/>
            <w:color w:val="1155CC"/>
          </w:rPr>
          <w:t>https://www.iupui.edu/about/vision/index.html</w:t>
        </w:r>
      </w:hyperlink>
    </w:p>
    <w:p w14:paraId="439DA721" w14:textId="356C5B77" w:rsidR="009F577A" w:rsidRDefault="007E0D89" w:rsidP="00E74A84">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 xml:space="preserve">Action planning is continuing for the My Voice survey done earlier this year and they are hoping to have it complete by October 15. They would also like to focus on performance management. If you have not seen the My Voice data or been part of </w:t>
      </w:r>
      <w:r>
        <w:rPr>
          <w:rFonts w:asciiTheme="minorHAnsi" w:hAnsiTheme="minorHAnsi" w:cstheme="minorHAnsi"/>
          <w:color w:val="161616"/>
          <w:sz w:val="24"/>
          <w:szCs w:val="24"/>
        </w:rPr>
        <w:lastRenderedPageBreak/>
        <w:t>the planning, let Juletta know so she can contact the appropriate HR reps who should be sharing that data.</w:t>
      </w:r>
    </w:p>
    <w:p w14:paraId="20B96B5E" w14:textId="4A182437" w:rsidR="0091483C" w:rsidRDefault="002152D8" w:rsidP="0091483C">
      <w:pPr>
        <w:numPr>
          <w:ilvl w:val="0"/>
          <w:numId w:val="3"/>
        </w:numPr>
        <w:ind w:right="460"/>
        <w:rPr>
          <w:rFonts w:asciiTheme="minorHAnsi" w:hAnsiTheme="minorHAnsi" w:cstheme="minorHAnsi"/>
          <w:color w:val="161616"/>
          <w:sz w:val="24"/>
          <w:szCs w:val="24"/>
        </w:rPr>
      </w:pPr>
      <w:r>
        <w:rPr>
          <w:rFonts w:asciiTheme="minorHAnsi" w:hAnsiTheme="minorHAnsi" w:cstheme="minorHAnsi"/>
          <w:color w:val="161616"/>
          <w:sz w:val="24"/>
          <w:szCs w:val="24"/>
        </w:rPr>
        <w:t>What can HR do to help us get people hired? HR has moved to auto-referrals. No one from HR will be reviewing applications to make sure applicants meet minimum requirements anymore; this will speed up the process, with all completed applications going directly to hiring committees. It’s up to the search committee to make sure the applicants they interview meet the requirements of the position in question.</w:t>
      </w:r>
    </w:p>
    <w:p w14:paraId="6EC7A5A8" w14:textId="642E931F" w:rsidR="00F57362" w:rsidRDefault="004D7A21" w:rsidP="00832B8D">
      <w:pPr>
        <w:pStyle w:val="BodyText"/>
        <w:ind w:left="0"/>
        <w:rPr>
          <w:rFonts w:asciiTheme="minorHAnsi" w:hAnsiTheme="minorHAnsi" w:cstheme="minorHAnsi"/>
          <w:sz w:val="24"/>
          <w:szCs w:val="24"/>
        </w:rPr>
      </w:pPr>
      <w:r>
        <w:rPr>
          <w:rFonts w:asciiTheme="minorHAnsi" w:hAnsiTheme="minorHAnsi" w:cstheme="minorHAnsi"/>
          <w:sz w:val="24"/>
          <w:szCs w:val="24"/>
        </w:rPr>
        <w:t>Questions:</w:t>
      </w:r>
    </w:p>
    <w:p w14:paraId="1EC06741" w14:textId="217961D2" w:rsidR="004D7A21" w:rsidRDefault="002152D8" w:rsidP="002152D8">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Is there an update on the remote work policy?</w:t>
      </w:r>
    </w:p>
    <w:p w14:paraId="48AA8935" w14:textId="0D761828" w:rsidR="002152D8" w:rsidRDefault="002152D8" w:rsidP="002152D8">
      <w:pPr>
        <w:pStyle w:val="BodyText"/>
        <w:numPr>
          <w:ilvl w:val="1"/>
          <w:numId w:val="5"/>
        </w:numPr>
        <w:rPr>
          <w:rFonts w:asciiTheme="minorHAnsi" w:hAnsiTheme="minorHAnsi" w:cstheme="minorHAnsi"/>
          <w:sz w:val="24"/>
          <w:szCs w:val="24"/>
        </w:rPr>
      </w:pPr>
      <w:r>
        <w:rPr>
          <w:rFonts w:asciiTheme="minorHAnsi" w:hAnsiTheme="minorHAnsi" w:cstheme="minorHAnsi"/>
          <w:sz w:val="24"/>
          <w:szCs w:val="24"/>
        </w:rPr>
        <w:t>Nothing official yet, though they’re wanting to roll out something in the next week or so. Right now it doesn’t look like it will be much of a change from what we’re currently doing. The president has an expectation to have campus be “vibrant,” with more people in person for students. Remote work arrangements are good for recruiting if the position can allow it.</w:t>
      </w:r>
    </w:p>
    <w:p w14:paraId="49A66050" w14:textId="5DDAE2BE" w:rsidR="00B650E5" w:rsidRDefault="002152D8" w:rsidP="00F8239B">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 xml:space="preserve">Someone in the McKinney School of Law noticed that the organization chart </w:t>
      </w:r>
      <w:r w:rsidR="000612EA">
        <w:rPr>
          <w:rFonts w:asciiTheme="minorHAnsi" w:hAnsiTheme="minorHAnsi" w:cstheme="minorHAnsi"/>
          <w:sz w:val="24"/>
          <w:szCs w:val="24"/>
        </w:rPr>
        <w:t xml:space="preserve">on the employee center </w:t>
      </w:r>
      <w:r>
        <w:rPr>
          <w:rFonts w:asciiTheme="minorHAnsi" w:hAnsiTheme="minorHAnsi" w:cstheme="minorHAnsi"/>
          <w:sz w:val="24"/>
          <w:szCs w:val="24"/>
        </w:rPr>
        <w:t>for their school has a lot of wrong information.</w:t>
      </w:r>
    </w:p>
    <w:p w14:paraId="3840C4A0" w14:textId="2B6BD290" w:rsidR="000612EA" w:rsidRPr="000612EA" w:rsidRDefault="000612EA" w:rsidP="000612EA">
      <w:pPr>
        <w:pStyle w:val="ListParagraph"/>
        <w:numPr>
          <w:ilvl w:val="1"/>
          <w:numId w:val="5"/>
        </w:numPr>
        <w:rPr>
          <w:rFonts w:asciiTheme="minorHAnsi" w:eastAsiaTheme="minorHAnsi" w:hAnsiTheme="minorHAnsi" w:cstheme="minorHAnsi"/>
          <w:sz w:val="24"/>
          <w:szCs w:val="24"/>
        </w:rPr>
      </w:pPr>
      <w:r>
        <w:rPr>
          <w:rFonts w:asciiTheme="minorHAnsi" w:hAnsiTheme="minorHAnsi" w:cstheme="minorHAnsi"/>
          <w:sz w:val="24"/>
          <w:szCs w:val="24"/>
        </w:rPr>
        <w:t xml:space="preserve">Schools need to go through and clean up their charts on their own. </w:t>
      </w:r>
      <w:r w:rsidRPr="000612EA">
        <w:rPr>
          <w:rFonts w:asciiTheme="minorHAnsi" w:hAnsiTheme="minorHAnsi" w:cstheme="minorHAnsi"/>
          <w:sz w:val="24"/>
          <w:szCs w:val="24"/>
        </w:rPr>
        <w:t xml:space="preserve">If anyone has questions or need to update information in the IU Org Chart, please check out the following FAQ </w:t>
      </w:r>
      <w:hyperlink r:id="rId15" w:history="1">
        <w:r w:rsidRPr="000612EA">
          <w:rPr>
            <w:rStyle w:val="Hyperlink"/>
            <w:rFonts w:asciiTheme="minorHAnsi" w:hAnsiTheme="minorHAnsi" w:cstheme="minorHAnsi"/>
            <w:sz w:val="24"/>
            <w:szCs w:val="24"/>
          </w:rPr>
          <w:t>https://hr.iu.edu/secure/reports-to-project.html</w:t>
        </w:r>
      </w:hyperlink>
    </w:p>
    <w:p w14:paraId="23ACF6DD" w14:textId="77777777" w:rsidR="002152D8" w:rsidRDefault="002152D8" w:rsidP="00F8239B">
      <w:pPr>
        <w:pStyle w:val="BodyText"/>
        <w:numPr>
          <w:ilvl w:val="0"/>
          <w:numId w:val="5"/>
        </w:numPr>
        <w:rPr>
          <w:rFonts w:asciiTheme="minorHAnsi" w:hAnsiTheme="minorHAnsi" w:cstheme="minorHAnsi"/>
          <w:sz w:val="24"/>
          <w:szCs w:val="24"/>
        </w:rPr>
      </w:pPr>
      <w:r>
        <w:rPr>
          <w:rFonts w:asciiTheme="minorHAnsi" w:hAnsiTheme="minorHAnsi" w:cstheme="minorHAnsi"/>
          <w:sz w:val="24"/>
          <w:szCs w:val="24"/>
        </w:rPr>
        <w:t>What’s the deal with sign on bonuses?</w:t>
      </w:r>
    </w:p>
    <w:p w14:paraId="15998156" w14:textId="62799B9A" w:rsidR="00B650E5" w:rsidRDefault="00421512" w:rsidP="002152D8">
      <w:pPr>
        <w:pStyle w:val="BodyText"/>
        <w:numPr>
          <w:ilvl w:val="1"/>
          <w:numId w:val="5"/>
        </w:numPr>
        <w:rPr>
          <w:rFonts w:asciiTheme="minorHAnsi" w:hAnsiTheme="minorHAnsi" w:cstheme="minorHAnsi"/>
          <w:sz w:val="24"/>
          <w:szCs w:val="24"/>
        </w:rPr>
      </w:pPr>
      <w:r>
        <w:rPr>
          <w:rFonts w:asciiTheme="minorHAnsi" w:hAnsiTheme="minorHAnsi" w:cstheme="minorHAnsi"/>
          <w:sz w:val="24"/>
          <w:szCs w:val="24"/>
        </w:rPr>
        <w:t>We’re looking for more ways to attract employees for vacated positions, and this is one way</w:t>
      </w:r>
      <w:r w:rsidR="00B650E5">
        <w:rPr>
          <w:rFonts w:asciiTheme="minorHAnsi" w:hAnsiTheme="minorHAnsi" w:cstheme="minorHAnsi"/>
          <w:sz w:val="24"/>
          <w:szCs w:val="24"/>
        </w:rPr>
        <w:t>.</w:t>
      </w:r>
      <w:r>
        <w:rPr>
          <w:rFonts w:asciiTheme="minorHAnsi" w:hAnsiTheme="minorHAnsi" w:cstheme="minorHAnsi"/>
          <w:sz w:val="24"/>
          <w:szCs w:val="24"/>
        </w:rPr>
        <w:t xml:space="preserve"> We aren’t offering it for every single hire, it’s just an option if a position is being particularly difficult to fill.</w:t>
      </w:r>
    </w:p>
    <w:p w14:paraId="6E53531C" w14:textId="1493F1C9" w:rsidR="000612EA" w:rsidRPr="000612EA" w:rsidRDefault="000612EA" w:rsidP="000612EA">
      <w:pPr>
        <w:pStyle w:val="ListParagraph"/>
        <w:numPr>
          <w:ilvl w:val="1"/>
          <w:numId w:val="5"/>
        </w:numPr>
        <w:rPr>
          <w:rFonts w:asciiTheme="minorHAnsi" w:eastAsiaTheme="minorHAnsi" w:hAnsiTheme="minorHAnsi" w:cstheme="minorHAnsi"/>
          <w:sz w:val="24"/>
          <w:szCs w:val="24"/>
        </w:rPr>
      </w:pPr>
      <w:r w:rsidRPr="000612EA">
        <w:rPr>
          <w:rFonts w:asciiTheme="minorHAnsi" w:hAnsiTheme="minorHAnsi" w:cstheme="minorHAnsi"/>
          <w:sz w:val="24"/>
          <w:szCs w:val="24"/>
        </w:rPr>
        <w:t>A one-time lump-sum payment may be used as an incentive and/or negotiation strategy for departments when hiring external candidates. Sign-On Bonuses cannot be offered to any current Indiana University employee, including Part-Time employees.  Please direct specific questions regarding Sign-On Bonuses to your respective HR Business Partner.</w:t>
      </w:r>
    </w:p>
    <w:p w14:paraId="6466D957" w14:textId="77777777" w:rsidR="00B650E5" w:rsidRDefault="00B650E5" w:rsidP="00B650E5">
      <w:pPr>
        <w:pStyle w:val="BodyText"/>
        <w:ind w:left="720"/>
        <w:rPr>
          <w:rFonts w:asciiTheme="minorHAnsi" w:hAnsiTheme="minorHAnsi" w:cstheme="minorHAnsi"/>
          <w:sz w:val="24"/>
          <w:szCs w:val="24"/>
        </w:rPr>
      </w:pPr>
    </w:p>
    <w:p w14:paraId="2B279A87" w14:textId="785725BD" w:rsidR="00D94868" w:rsidRDefault="008429E5" w:rsidP="00475EF7">
      <w:pPr>
        <w:pStyle w:val="Heading1"/>
        <w:ind w:left="0"/>
        <w:rPr>
          <w:rFonts w:asciiTheme="minorHAnsi" w:hAnsiTheme="minorHAnsi" w:cstheme="minorHAnsi"/>
          <w:sz w:val="24"/>
          <w:szCs w:val="24"/>
        </w:rPr>
      </w:pPr>
      <w:r w:rsidRPr="00202E04">
        <w:rPr>
          <w:rFonts w:asciiTheme="minorHAnsi" w:hAnsiTheme="minorHAnsi" w:cstheme="minorHAnsi"/>
          <w:sz w:val="24"/>
          <w:szCs w:val="24"/>
        </w:rPr>
        <w:t>Agenda</w:t>
      </w:r>
      <w:r w:rsidRPr="00202E04">
        <w:rPr>
          <w:rFonts w:asciiTheme="minorHAnsi" w:hAnsiTheme="minorHAnsi" w:cstheme="minorHAnsi"/>
          <w:spacing w:val="-3"/>
          <w:sz w:val="24"/>
          <w:szCs w:val="24"/>
        </w:rPr>
        <w:t xml:space="preserve"> </w:t>
      </w:r>
      <w:r w:rsidRPr="00202E04">
        <w:rPr>
          <w:rFonts w:asciiTheme="minorHAnsi" w:hAnsiTheme="minorHAnsi" w:cstheme="minorHAnsi"/>
          <w:sz w:val="24"/>
          <w:szCs w:val="24"/>
        </w:rPr>
        <w:t>Item</w:t>
      </w:r>
      <w:r w:rsidRPr="00202E04">
        <w:rPr>
          <w:rFonts w:asciiTheme="minorHAnsi" w:hAnsiTheme="minorHAnsi" w:cstheme="minorHAnsi"/>
          <w:spacing w:val="-4"/>
          <w:sz w:val="24"/>
          <w:szCs w:val="24"/>
        </w:rPr>
        <w:t xml:space="preserve"> </w:t>
      </w:r>
      <w:r w:rsidRPr="00202E04">
        <w:rPr>
          <w:rFonts w:asciiTheme="minorHAnsi" w:hAnsiTheme="minorHAnsi" w:cstheme="minorHAnsi"/>
          <w:sz w:val="24"/>
          <w:szCs w:val="24"/>
        </w:rPr>
        <w:t>V</w:t>
      </w:r>
      <w:r w:rsidR="00CD4670">
        <w:rPr>
          <w:rFonts w:asciiTheme="minorHAnsi" w:hAnsiTheme="minorHAnsi" w:cstheme="minorHAnsi"/>
          <w:sz w:val="24"/>
          <w:szCs w:val="24"/>
        </w:rPr>
        <w:t>I</w:t>
      </w:r>
      <w:r w:rsidR="00753080">
        <w:rPr>
          <w:rFonts w:asciiTheme="minorHAnsi" w:hAnsiTheme="minorHAnsi" w:cstheme="minorHAnsi"/>
          <w:sz w:val="24"/>
          <w:szCs w:val="24"/>
        </w:rPr>
        <w:t>I</w:t>
      </w:r>
      <w:r w:rsidR="00384516">
        <w:rPr>
          <w:rFonts w:asciiTheme="minorHAnsi" w:hAnsiTheme="minorHAnsi" w:cstheme="minorHAnsi"/>
          <w:sz w:val="24"/>
          <w:szCs w:val="24"/>
        </w:rPr>
        <w:t>I</w:t>
      </w:r>
      <w:r w:rsidRPr="00202E04">
        <w:rPr>
          <w:rFonts w:asciiTheme="minorHAnsi" w:hAnsiTheme="minorHAnsi" w:cstheme="minorHAnsi"/>
          <w:sz w:val="24"/>
          <w:szCs w:val="24"/>
        </w:rPr>
        <w:t>:</w:t>
      </w:r>
      <w:r w:rsidRPr="00202E04">
        <w:rPr>
          <w:rFonts w:asciiTheme="minorHAnsi" w:hAnsiTheme="minorHAnsi" w:cstheme="minorHAnsi"/>
          <w:spacing w:val="-3"/>
          <w:sz w:val="24"/>
          <w:szCs w:val="24"/>
        </w:rPr>
        <w:t xml:space="preserve"> </w:t>
      </w:r>
      <w:r w:rsidR="000612EA">
        <w:rPr>
          <w:rFonts w:asciiTheme="minorHAnsi" w:hAnsiTheme="minorHAnsi" w:cstheme="minorHAnsi"/>
          <w:sz w:val="24"/>
          <w:szCs w:val="24"/>
        </w:rPr>
        <w:t>Report from Faculty Council Liaison</w:t>
      </w:r>
    </w:p>
    <w:p w14:paraId="40AC327A" w14:textId="7BDDD199" w:rsidR="00475EF7" w:rsidRDefault="000612EA" w:rsidP="00475EF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Dr. Tom Stucky</w:t>
      </w:r>
      <w:r w:rsidR="00B650E5">
        <w:rPr>
          <w:rFonts w:asciiTheme="minorHAnsi" w:hAnsiTheme="minorHAnsi" w:cstheme="minorHAnsi"/>
          <w:b w:val="0"/>
          <w:bCs w:val="0"/>
          <w:sz w:val="24"/>
          <w:szCs w:val="24"/>
        </w:rPr>
        <w:t xml:space="preserve">, </w:t>
      </w:r>
      <w:r w:rsidR="00E90DC9">
        <w:rPr>
          <w:rFonts w:asciiTheme="minorHAnsi" w:hAnsiTheme="minorHAnsi" w:cstheme="minorHAnsi"/>
          <w:b w:val="0"/>
          <w:bCs w:val="0"/>
          <w:i/>
          <w:iCs/>
          <w:sz w:val="24"/>
          <w:szCs w:val="24"/>
        </w:rPr>
        <w:t>School of Public and Environmental Affairs</w:t>
      </w:r>
      <w:r w:rsidR="00B650E5">
        <w:rPr>
          <w:rFonts w:asciiTheme="minorHAnsi" w:hAnsiTheme="minorHAnsi" w:cstheme="minorHAnsi"/>
          <w:b w:val="0"/>
          <w:bCs w:val="0"/>
          <w:i/>
          <w:iCs/>
          <w:sz w:val="24"/>
          <w:szCs w:val="24"/>
        </w:rPr>
        <w:t xml:space="preserve">, </w:t>
      </w:r>
      <w:hyperlink r:id="rId16" w:history="1">
        <w:r w:rsidR="00E90DC9" w:rsidRPr="001214E9">
          <w:rPr>
            <w:rStyle w:val="Hyperlink"/>
            <w:rFonts w:asciiTheme="minorHAnsi" w:hAnsiTheme="minorHAnsi" w:cstheme="minorHAnsi"/>
            <w:b w:val="0"/>
            <w:bCs w:val="0"/>
            <w:sz w:val="24"/>
            <w:szCs w:val="24"/>
          </w:rPr>
          <w:t>tstucky@iupui.edu</w:t>
        </w:r>
      </w:hyperlink>
    </w:p>
    <w:p w14:paraId="15267D53" w14:textId="3045FBC4" w:rsidR="00B650E5" w:rsidRDefault="00B650E5" w:rsidP="00475EF7">
      <w:pPr>
        <w:pStyle w:val="Heading1"/>
        <w:ind w:left="0"/>
        <w:rPr>
          <w:rFonts w:asciiTheme="minorHAnsi" w:hAnsiTheme="minorHAnsi" w:cstheme="minorHAnsi"/>
          <w:b w:val="0"/>
          <w:bCs w:val="0"/>
          <w:sz w:val="24"/>
          <w:szCs w:val="24"/>
        </w:rPr>
      </w:pPr>
    </w:p>
    <w:p w14:paraId="07D85DDB" w14:textId="574F9664" w:rsidR="00B650E5" w:rsidRDefault="00E90DC9" w:rsidP="00475EF7">
      <w:pPr>
        <w:pStyle w:val="Heading1"/>
        <w:ind w:left="0"/>
        <w:rPr>
          <w:rFonts w:asciiTheme="minorHAnsi" w:hAnsiTheme="minorHAnsi" w:cstheme="minorHAnsi"/>
          <w:b w:val="0"/>
          <w:bCs w:val="0"/>
          <w:sz w:val="24"/>
          <w:szCs w:val="24"/>
        </w:rPr>
      </w:pPr>
      <w:r>
        <w:rPr>
          <w:rFonts w:asciiTheme="minorHAnsi" w:hAnsiTheme="minorHAnsi" w:cstheme="minorHAnsi"/>
          <w:b w:val="0"/>
          <w:bCs w:val="0"/>
          <w:sz w:val="24"/>
          <w:szCs w:val="24"/>
        </w:rPr>
        <w:t xml:space="preserve">Welcome to our new Faculty Council Liaison, Dr. Tom Stucky! Tom </w:t>
      </w:r>
      <w:r w:rsidR="00B650E5">
        <w:rPr>
          <w:rFonts w:asciiTheme="minorHAnsi" w:hAnsiTheme="minorHAnsi" w:cstheme="minorHAnsi"/>
          <w:b w:val="0"/>
          <w:bCs w:val="0"/>
          <w:sz w:val="24"/>
          <w:szCs w:val="24"/>
        </w:rPr>
        <w:t xml:space="preserve">shared the following </w:t>
      </w:r>
      <w:r>
        <w:rPr>
          <w:rFonts w:asciiTheme="minorHAnsi" w:hAnsiTheme="minorHAnsi" w:cstheme="minorHAnsi"/>
          <w:b w:val="0"/>
          <w:bCs w:val="0"/>
          <w:sz w:val="24"/>
          <w:szCs w:val="24"/>
        </w:rPr>
        <w:t>updates:</w:t>
      </w:r>
    </w:p>
    <w:p w14:paraId="2329E38D" w14:textId="0EEFC478" w:rsidR="00B650E5" w:rsidRDefault="00E90DC9"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An introduction: Tom has been here since 2004 and is a faculty member in the School of Public and Environmental Affairs. He also is serving as the interim director for the Center of Research and Learning. He is looking to increase opportunities for research and uptake for students of color and first generation students.</w:t>
      </w:r>
    </w:p>
    <w:p w14:paraId="29CE3A94" w14:textId="5F9E74C4" w:rsidR="00B650E5" w:rsidRDefault="00E90DC9" w:rsidP="00F8239B">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This time of change is scary, and change is always difficult; staff have good reason to feel some level of discomfort with that. In his experience on this campus, we will do the best we can to minimize the amount of impact it has on people. Changes as big as this are often difficult to predict, but they also provide opportunity for changing campus for </w:t>
      </w:r>
      <w:r>
        <w:rPr>
          <w:rFonts w:asciiTheme="minorHAnsi" w:hAnsiTheme="minorHAnsi" w:cstheme="minorHAnsi"/>
          <w:b w:val="0"/>
          <w:bCs w:val="0"/>
          <w:color w:val="161616"/>
          <w:sz w:val="24"/>
          <w:szCs w:val="24"/>
        </w:rPr>
        <w:lastRenderedPageBreak/>
        <w:t>the better.</w:t>
      </w:r>
    </w:p>
    <w:p w14:paraId="3E4AFED7" w14:textId="0DB77101" w:rsidR="00B650E5" w:rsidRPr="0099745D" w:rsidRDefault="00B650E5" w:rsidP="0099745D">
      <w:pPr>
        <w:pStyle w:val="Heading1"/>
        <w:numPr>
          <w:ilvl w:val="0"/>
          <w:numId w:val="6"/>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Please </w:t>
      </w:r>
      <w:r w:rsidR="00E90DC9">
        <w:rPr>
          <w:rFonts w:asciiTheme="minorHAnsi" w:hAnsiTheme="minorHAnsi" w:cstheme="minorHAnsi"/>
          <w:b w:val="0"/>
          <w:bCs w:val="0"/>
          <w:color w:val="161616"/>
          <w:sz w:val="24"/>
          <w:szCs w:val="24"/>
        </w:rPr>
        <w:t xml:space="preserve">don’t hesitate to contact him if you need someone to advocate for you to the IFC. </w:t>
      </w:r>
    </w:p>
    <w:p w14:paraId="55E38835" w14:textId="3B146357" w:rsidR="00B650E5" w:rsidRDefault="00B650E5" w:rsidP="00B650E5">
      <w:pPr>
        <w:pStyle w:val="Heading1"/>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Questions:</w:t>
      </w:r>
    </w:p>
    <w:p w14:paraId="1833CB16" w14:textId="71E4E6CA" w:rsidR="00B650E5" w:rsidRDefault="0099745D" w:rsidP="00F8239B">
      <w:pPr>
        <w:pStyle w:val="Heading1"/>
        <w:numPr>
          <w:ilvl w:val="0"/>
          <w:numId w:val="7"/>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What is the most important thing the IFC gleans from the Staff Council</w:t>
      </w:r>
      <w:r w:rsidR="00AA7A03">
        <w:rPr>
          <w:rFonts w:asciiTheme="minorHAnsi" w:hAnsiTheme="minorHAnsi" w:cstheme="minorHAnsi"/>
          <w:b w:val="0"/>
          <w:bCs w:val="0"/>
          <w:color w:val="161616"/>
          <w:sz w:val="24"/>
          <w:szCs w:val="24"/>
        </w:rPr>
        <w:t>?</w:t>
      </w:r>
    </w:p>
    <w:p w14:paraId="50BD6BDD" w14:textId="175A18F9" w:rsidR="00AA7A03" w:rsidRPr="00B650E5" w:rsidRDefault="0099745D" w:rsidP="00F8239B">
      <w:pPr>
        <w:pStyle w:val="Heading1"/>
        <w:numPr>
          <w:ilvl w:val="1"/>
          <w:numId w:val="7"/>
        </w:numPr>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It’s always good to see the issues around campus from a different perspective. Having multiple points of view helps everyone reach the solution that works best for all parties.</w:t>
      </w:r>
    </w:p>
    <w:p w14:paraId="365A54E3" w14:textId="77777777" w:rsidR="006C552D" w:rsidRPr="00202E04" w:rsidRDefault="006C552D" w:rsidP="00832B8D">
      <w:pPr>
        <w:pStyle w:val="ListParagraph"/>
        <w:ind w:left="1440" w:hanging="270"/>
        <w:rPr>
          <w:rFonts w:asciiTheme="minorHAnsi" w:hAnsiTheme="minorHAnsi" w:cstheme="minorHAnsi"/>
          <w:sz w:val="24"/>
          <w:szCs w:val="24"/>
        </w:rPr>
      </w:pPr>
    </w:p>
    <w:p w14:paraId="04F2B94E" w14:textId="3212405E" w:rsidR="00F57362" w:rsidRPr="00475EF7" w:rsidRDefault="00364E23" w:rsidP="00832B8D">
      <w:pPr>
        <w:pStyle w:val="Heading1"/>
        <w:ind w:left="0"/>
        <w:rPr>
          <w:rFonts w:asciiTheme="minorHAnsi" w:hAnsiTheme="minorHAnsi" w:cstheme="minorHAnsi"/>
          <w:b w:val="0"/>
          <w:bCs w:val="0"/>
          <w:color w:val="161616"/>
          <w:sz w:val="24"/>
          <w:szCs w:val="24"/>
        </w:rPr>
      </w:pPr>
      <w:r w:rsidRPr="00364E23">
        <w:rPr>
          <w:rFonts w:asciiTheme="minorHAnsi" w:hAnsiTheme="minorHAnsi" w:cstheme="minorHAnsi"/>
          <w:color w:val="161616"/>
          <w:sz w:val="24"/>
          <w:szCs w:val="24"/>
        </w:rPr>
        <w:t xml:space="preserve">Agenda Item </w:t>
      </w:r>
      <w:r w:rsidR="003011FB">
        <w:rPr>
          <w:rFonts w:asciiTheme="minorHAnsi" w:hAnsiTheme="minorHAnsi" w:cstheme="minorHAnsi"/>
          <w:color w:val="161616"/>
          <w:sz w:val="24"/>
          <w:szCs w:val="24"/>
        </w:rPr>
        <w:t>IX</w:t>
      </w:r>
      <w:r w:rsidRPr="00364E23">
        <w:rPr>
          <w:rFonts w:asciiTheme="minorHAnsi" w:hAnsiTheme="minorHAnsi" w:cstheme="minorHAnsi"/>
          <w:color w:val="161616"/>
          <w:sz w:val="24"/>
          <w:szCs w:val="24"/>
        </w:rPr>
        <w:t xml:space="preserve">: </w:t>
      </w:r>
      <w:r w:rsidR="00AA7A03">
        <w:rPr>
          <w:rFonts w:asciiTheme="minorHAnsi" w:hAnsiTheme="minorHAnsi" w:cstheme="minorHAnsi"/>
          <w:color w:val="161616"/>
          <w:sz w:val="24"/>
          <w:szCs w:val="24"/>
        </w:rPr>
        <w:t xml:space="preserve">[Information Item] </w:t>
      </w:r>
      <w:r w:rsidR="0099745D">
        <w:rPr>
          <w:rFonts w:asciiTheme="minorHAnsi" w:hAnsiTheme="minorHAnsi" w:cstheme="minorHAnsi"/>
          <w:color w:val="161616"/>
          <w:sz w:val="24"/>
          <w:szCs w:val="24"/>
        </w:rPr>
        <w:t>Auxiliary Services Presentation</w:t>
      </w:r>
    </w:p>
    <w:p w14:paraId="48A8B8D8" w14:textId="5359DE7D" w:rsidR="00D80C90" w:rsidRPr="0099745D" w:rsidRDefault="0099745D" w:rsidP="0024368E">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 xml:space="preserve">Angie Hill, </w:t>
      </w:r>
      <w:r>
        <w:rPr>
          <w:rFonts w:asciiTheme="minorHAnsi" w:hAnsiTheme="minorHAnsi" w:cstheme="minorHAnsi"/>
          <w:b w:val="0"/>
          <w:bCs w:val="0"/>
          <w:i/>
          <w:iCs/>
          <w:color w:val="161616"/>
          <w:sz w:val="24"/>
          <w:szCs w:val="24"/>
        </w:rPr>
        <w:t xml:space="preserve">Auxiliary Services, </w:t>
      </w:r>
      <w:hyperlink r:id="rId17" w:history="1">
        <w:r w:rsidRPr="001214E9">
          <w:rPr>
            <w:rStyle w:val="Hyperlink"/>
            <w:rFonts w:asciiTheme="minorHAnsi" w:hAnsiTheme="minorHAnsi" w:cstheme="minorHAnsi"/>
            <w:b w:val="0"/>
            <w:bCs w:val="0"/>
            <w:sz w:val="24"/>
            <w:szCs w:val="24"/>
          </w:rPr>
          <w:t>anhill@iupui.edu</w:t>
        </w:r>
      </w:hyperlink>
      <w:r>
        <w:rPr>
          <w:rFonts w:asciiTheme="minorHAnsi" w:hAnsiTheme="minorHAnsi" w:cstheme="minorHAnsi"/>
          <w:b w:val="0"/>
          <w:bCs w:val="0"/>
          <w:color w:val="161616"/>
          <w:sz w:val="24"/>
          <w:szCs w:val="24"/>
        </w:rPr>
        <w:t xml:space="preserve"> </w:t>
      </w:r>
    </w:p>
    <w:p w14:paraId="2FA2B32F" w14:textId="0FC0D211" w:rsidR="00027161" w:rsidRDefault="00027161" w:rsidP="0024368E">
      <w:pPr>
        <w:pStyle w:val="Heading1"/>
        <w:ind w:left="0"/>
        <w:rPr>
          <w:rFonts w:asciiTheme="minorHAnsi" w:hAnsiTheme="minorHAnsi" w:cstheme="minorHAnsi"/>
          <w:b w:val="0"/>
          <w:bCs w:val="0"/>
          <w:color w:val="161616"/>
          <w:sz w:val="24"/>
          <w:szCs w:val="24"/>
        </w:rPr>
      </w:pPr>
    </w:p>
    <w:p w14:paraId="1B2AD553" w14:textId="3007824D" w:rsidR="00027161" w:rsidRDefault="00027161" w:rsidP="00027161">
      <w:pPr>
        <w:pStyle w:val="BodyText"/>
        <w:ind w:left="0"/>
        <w:rPr>
          <w:rFonts w:ascii="Times New Roman" w:hAnsi="Times New Roman" w:cs="Times New Roman"/>
          <w:color w:val="161616"/>
          <w:sz w:val="24"/>
          <w:szCs w:val="24"/>
        </w:rPr>
      </w:pPr>
      <w:r>
        <w:rPr>
          <w:rFonts w:ascii="Times New Roman" w:hAnsi="Times New Roman" w:cs="Times New Roman"/>
          <w:color w:val="161616"/>
          <w:sz w:val="24"/>
          <w:szCs w:val="24"/>
        </w:rPr>
        <w:t>A</w:t>
      </w:r>
      <w:r w:rsidR="009F177C">
        <w:rPr>
          <w:rFonts w:ascii="Times New Roman" w:hAnsi="Times New Roman" w:cs="Times New Roman"/>
          <w:color w:val="161616"/>
          <w:sz w:val="24"/>
          <w:szCs w:val="24"/>
        </w:rPr>
        <w:t>ngie shared the following information about the services offered by Auxiliary Services.</w:t>
      </w:r>
    </w:p>
    <w:p w14:paraId="55469137" w14:textId="11668BFB" w:rsidR="00027161" w:rsidRDefault="009F177C"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Mascot program- you can request mascots be at your events, where you can engage with them one on one! We have 8 mascots total, all students, who are available to go to events.</w:t>
      </w:r>
    </w:p>
    <w:p w14:paraId="0F3DD070" w14:textId="1E5E3E08" w:rsidR="00027161" w:rsidRDefault="009F177C" w:rsidP="00F8239B">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For those who engage in social media, follow @auxatiupui on Instagram</w:t>
      </w:r>
    </w:p>
    <w:p w14:paraId="24FA53FC" w14:textId="5725069F" w:rsidR="00CC659C" w:rsidRDefault="009F177C" w:rsidP="009F177C">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In the past, we’ve had many people utilize the summer daycare program on campus facilities including the Natatorium and Carroll Stadium. Since Covid, the program has been suspended. However, we plan on reopening it in Summer 2023!</w:t>
      </w:r>
    </w:p>
    <w:p w14:paraId="427BF06E" w14:textId="72216E8E" w:rsidR="009F177C" w:rsidRDefault="009F177C" w:rsidP="009F177C">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There are many health and wellness opportunities around campus. If you want a new exercise or wellness opportunity, check the auxiliary services website to see what’s happening around campus.</w:t>
      </w:r>
    </w:p>
    <w:p w14:paraId="079B201F" w14:textId="5A673F82" w:rsidR="009F177C" w:rsidRDefault="009F177C" w:rsidP="009F177C">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Parking- the largest north campus lot is undergoing construction and permit holders have had communication regarding this situation. The climate action committee is working with the parking office on electric vehicle charging stations. The LPR (license plate recognition system) that was supposed to go into effect before Covid is being reviewed and should go back into effect soon. The following phase of the LPR program will be going gateless in garages (testing will occur in one of the student parking garages). Make sure your vehicle information is updated in the IUPUI system so that you don’t get a ticket.</w:t>
      </w:r>
    </w:p>
    <w:p w14:paraId="45FC33A5" w14:textId="57469937" w:rsidR="00A155C3" w:rsidRDefault="00A155C3" w:rsidP="009F177C">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Surplus- the surplus warehouse has moved from 16</w:t>
      </w:r>
      <w:r w:rsidRPr="00A155C3">
        <w:rPr>
          <w:rFonts w:ascii="Times New Roman" w:hAnsi="Times New Roman" w:cs="Times New Roman"/>
          <w:sz w:val="24"/>
          <w:szCs w:val="24"/>
          <w:vertAlign w:val="superscript"/>
        </w:rPr>
        <w:t>th</w:t>
      </w:r>
      <w:r>
        <w:rPr>
          <w:rFonts w:ascii="Times New Roman" w:hAnsi="Times New Roman" w:cs="Times New Roman"/>
          <w:sz w:val="24"/>
          <w:szCs w:val="24"/>
        </w:rPr>
        <w:t xml:space="preserve"> Street to 1277 W. 18</w:t>
      </w:r>
      <w:r w:rsidRPr="00A155C3">
        <w:rPr>
          <w:rFonts w:ascii="Times New Roman" w:hAnsi="Times New Roman" w:cs="Times New Roman"/>
          <w:sz w:val="24"/>
          <w:szCs w:val="24"/>
          <w:vertAlign w:val="superscript"/>
        </w:rPr>
        <w:t>th</w:t>
      </w:r>
      <w:r>
        <w:rPr>
          <w:rFonts w:ascii="Times New Roman" w:hAnsi="Times New Roman" w:cs="Times New Roman"/>
          <w:sz w:val="24"/>
          <w:szCs w:val="24"/>
        </w:rPr>
        <w:t xml:space="preserve"> Street. There are no open house hours right now. The next public auction is tentatively scheduled for Oct. 27.</w:t>
      </w:r>
    </w:p>
    <w:p w14:paraId="4A70C552" w14:textId="64C36D7B" w:rsidR="00A155C3" w:rsidRDefault="00A155C3" w:rsidP="009F177C">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Mail services- Reminder that we have a fully functioning campus post office in Hine Hall on the 1</w:t>
      </w:r>
      <w:r w:rsidRPr="00A155C3">
        <w:rPr>
          <w:rFonts w:ascii="Times New Roman" w:hAnsi="Times New Roman" w:cs="Times New Roman"/>
          <w:sz w:val="24"/>
          <w:szCs w:val="24"/>
          <w:vertAlign w:val="superscript"/>
        </w:rPr>
        <w:t>st</w:t>
      </w:r>
      <w:r>
        <w:rPr>
          <w:rFonts w:ascii="Times New Roman" w:hAnsi="Times New Roman" w:cs="Times New Roman"/>
          <w:sz w:val="24"/>
          <w:szCs w:val="24"/>
        </w:rPr>
        <w:t xml:space="preserve"> floor. Will all the offices moving around campus, please make sure to update your mailing address so that you continue to receive your mail.</w:t>
      </w:r>
    </w:p>
    <w:p w14:paraId="566D23B9" w14:textId="3CF7E238" w:rsidR="00A155C3" w:rsidRDefault="00A155C3" w:rsidP="00A155C3">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Miles printing- Prints letterheads and business cards, located in the basement of the Campus Center. The Center for Young Children will always take donated old letterhead as scratch paper; you can drop it off for them in the campus post office.</w:t>
      </w:r>
    </w:p>
    <w:p w14:paraId="0CAE612D" w14:textId="464728BE" w:rsidR="00A155C3" w:rsidRDefault="00A155C3" w:rsidP="00A155C3">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Bookstore- with the new bookstore through Follett, we are getting an Apple product demo table! It’s out in the campus center now, but there are no products yet.</w:t>
      </w:r>
    </w:p>
    <w:p w14:paraId="32F2EBF2" w14:textId="6D3DFB89" w:rsidR="00A155C3" w:rsidRDefault="00A155C3" w:rsidP="00A155C3">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Advisory groups- We have staff council representation on the bookstore and food advisory committees. A parking advisory committee is in the works.</w:t>
      </w:r>
    </w:p>
    <w:p w14:paraId="7DE7B5EB" w14:textId="23075ED3" w:rsidR="00A155C3" w:rsidRDefault="00A155C3" w:rsidP="00A155C3">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Molli Loftus, Chartwells Senior Marketing Manager, was unable to be at the meeting due to extenuating circumstances, so here are some quick Chartwells facts:</w:t>
      </w:r>
    </w:p>
    <w:p w14:paraId="6CCD89A9" w14:textId="0FB22B01" w:rsidR="00A155C3" w:rsidRDefault="00A155C3" w:rsidP="00A155C3">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 xml:space="preserve">Starbucks in the campus center is now open (a soft opening)! You must go </w:t>
      </w:r>
      <w:r>
        <w:rPr>
          <w:rFonts w:ascii="Times New Roman" w:hAnsi="Times New Roman" w:cs="Times New Roman"/>
          <w:sz w:val="24"/>
          <w:szCs w:val="24"/>
        </w:rPr>
        <w:lastRenderedPageBreak/>
        <w:t xml:space="preserve">through the bookstore to get there, though it will eventually have its own separate entrance. On Monday </w:t>
      </w:r>
      <w:r w:rsidR="00EA4329">
        <w:rPr>
          <w:rFonts w:ascii="Times New Roman" w:hAnsi="Times New Roman" w:cs="Times New Roman"/>
          <w:sz w:val="24"/>
          <w:szCs w:val="24"/>
        </w:rPr>
        <w:t>Sept. 26 it will be fully open. It’s still a “proudly pour” store (not a “full” Starbucks), though we are working on getting it fully licensed eventually.</w:t>
      </w:r>
    </w:p>
    <w:p w14:paraId="38BD5419" w14:textId="6CEBE94F" w:rsidR="00EA4329" w:rsidRPr="00EA4329" w:rsidRDefault="00EA4329" w:rsidP="00EA4329">
      <w:pPr>
        <w:pStyle w:val="BodyText"/>
        <w:numPr>
          <w:ilvl w:val="1"/>
          <w:numId w:val="8"/>
        </w:numPr>
        <w:rPr>
          <w:rFonts w:ascii="Times New Roman" w:hAnsi="Times New Roman" w:cs="Times New Roman"/>
          <w:sz w:val="24"/>
          <w:szCs w:val="24"/>
        </w:rPr>
      </w:pPr>
      <w:r>
        <w:rPr>
          <w:rFonts w:ascii="Times New Roman" w:hAnsi="Times New Roman" w:cs="Times New Roman"/>
          <w:sz w:val="24"/>
          <w:szCs w:val="24"/>
        </w:rPr>
        <w:t>Chartwells has an app for preordering called Boost, and also has kiosks available for immediate ordering instead of waiting in line.</w:t>
      </w:r>
    </w:p>
    <w:p w14:paraId="3483021F" w14:textId="2D15CF45" w:rsidR="00EA4329" w:rsidRPr="00EA4329" w:rsidRDefault="00EA4329" w:rsidP="00EA4329">
      <w:pPr>
        <w:pStyle w:val="BodyText"/>
        <w:ind w:left="0"/>
        <w:rPr>
          <w:rFonts w:ascii="Times New Roman" w:hAnsi="Times New Roman" w:cs="Times New Roman"/>
          <w:sz w:val="24"/>
          <w:szCs w:val="24"/>
        </w:rPr>
      </w:pPr>
      <w:r w:rsidRPr="00EA4329">
        <w:rPr>
          <w:rFonts w:ascii="Times New Roman" w:hAnsi="Times New Roman" w:cs="Times New Roman"/>
          <w:sz w:val="24"/>
          <w:szCs w:val="24"/>
        </w:rPr>
        <w:t>Questions:</w:t>
      </w:r>
    </w:p>
    <w:p w14:paraId="639BFBD5" w14:textId="336DBE2D" w:rsidR="00EA4329" w:rsidRDefault="00EA4329" w:rsidP="00EA4329">
      <w:pPr>
        <w:pStyle w:val="BodyText"/>
        <w:numPr>
          <w:ilvl w:val="0"/>
          <w:numId w:val="13"/>
        </w:numPr>
        <w:rPr>
          <w:rFonts w:ascii="Times New Roman" w:hAnsi="Times New Roman" w:cs="Times New Roman"/>
          <w:sz w:val="24"/>
          <w:szCs w:val="24"/>
        </w:rPr>
      </w:pPr>
      <w:r>
        <w:rPr>
          <w:rFonts w:ascii="Times New Roman" w:hAnsi="Times New Roman" w:cs="Times New Roman"/>
          <w:sz w:val="24"/>
          <w:szCs w:val="24"/>
        </w:rPr>
        <w:t>There is a constituent concern about the vending machines not being full and the ability to use a Crimson Card to pay.</w:t>
      </w:r>
    </w:p>
    <w:p w14:paraId="142584B7" w14:textId="22F25134" w:rsidR="00EA4329" w:rsidRDefault="00EA4329" w:rsidP="00EA4329">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Last year there were issues with Coca-Cola’s service. Part of it is contributed to staff shortages; the problems were system wide, not just with our campus. Auxiliary services ended up talking with higher ups at the company about the issues and is hoping things will improve as the semester goes on. If you see an issue with a vending machine being empty or broken, let Angie know.</w:t>
      </w:r>
    </w:p>
    <w:p w14:paraId="45220CEF" w14:textId="3718A66C" w:rsidR="00EA4329" w:rsidRDefault="00EA4329" w:rsidP="00EA4329">
      <w:pPr>
        <w:pStyle w:val="BodyText"/>
        <w:numPr>
          <w:ilvl w:val="0"/>
          <w:numId w:val="13"/>
        </w:numPr>
        <w:rPr>
          <w:rFonts w:ascii="Times New Roman" w:hAnsi="Times New Roman" w:cs="Times New Roman"/>
          <w:sz w:val="24"/>
          <w:szCs w:val="24"/>
        </w:rPr>
      </w:pPr>
      <w:r>
        <w:rPr>
          <w:rFonts w:ascii="Times New Roman" w:hAnsi="Times New Roman" w:cs="Times New Roman"/>
          <w:sz w:val="24"/>
          <w:szCs w:val="24"/>
        </w:rPr>
        <w:t>Challenges with Chartwells for events, not getting responses.</w:t>
      </w:r>
    </w:p>
    <w:p w14:paraId="47B55533" w14:textId="77C7DF38" w:rsidR="00EA4329" w:rsidRDefault="00EA4329" w:rsidP="00EA4329">
      <w:pPr>
        <w:pStyle w:val="BodyText"/>
        <w:numPr>
          <w:ilvl w:val="1"/>
          <w:numId w:val="13"/>
        </w:numPr>
        <w:rPr>
          <w:rFonts w:ascii="Times New Roman" w:hAnsi="Times New Roman" w:cs="Times New Roman"/>
          <w:sz w:val="24"/>
          <w:szCs w:val="24"/>
        </w:rPr>
      </w:pPr>
      <w:r>
        <w:rPr>
          <w:rFonts w:ascii="Times New Roman" w:hAnsi="Times New Roman" w:cs="Times New Roman"/>
          <w:sz w:val="24"/>
          <w:szCs w:val="24"/>
        </w:rPr>
        <w:t>These problems are well known and conversations are happening, but no information or specifics can be shared at this moment. Catering minimums are going to be changing and pizza, donuts, and coffee service can now be ordered from anyone.</w:t>
      </w:r>
    </w:p>
    <w:p w14:paraId="49CB5AF5" w14:textId="77777777" w:rsidR="00EA4329" w:rsidRPr="00A155C3" w:rsidRDefault="00EA4329" w:rsidP="00EA4329">
      <w:pPr>
        <w:pStyle w:val="BodyText"/>
        <w:rPr>
          <w:rFonts w:ascii="Times New Roman" w:hAnsi="Times New Roman" w:cs="Times New Roman"/>
          <w:sz w:val="24"/>
          <w:szCs w:val="24"/>
        </w:rPr>
      </w:pPr>
    </w:p>
    <w:p w14:paraId="2DF2DA95" w14:textId="24B8A6D9" w:rsidR="002753E4" w:rsidRPr="004018E2" w:rsidRDefault="004018E2" w:rsidP="00832B8D">
      <w:pPr>
        <w:pStyle w:val="BodyText"/>
        <w:ind w:left="0"/>
        <w:rPr>
          <w:rFonts w:asciiTheme="minorHAnsi" w:hAnsiTheme="minorHAnsi" w:cstheme="minorHAnsi"/>
          <w:b/>
          <w:bCs/>
          <w:sz w:val="24"/>
          <w:szCs w:val="24"/>
        </w:rPr>
      </w:pPr>
      <w:r w:rsidRPr="004018E2">
        <w:rPr>
          <w:rFonts w:asciiTheme="minorHAnsi" w:hAnsiTheme="minorHAnsi" w:cstheme="minorHAnsi"/>
          <w:b/>
          <w:bCs/>
          <w:sz w:val="24"/>
          <w:szCs w:val="24"/>
        </w:rPr>
        <w:t xml:space="preserve">Agenda Item </w:t>
      </w:r>
      <w:r>
        <w:rPr>
          <w:rFonts w:asciiTheme="minorHAnsi" w:hAnsiTheme="minorHAnsi" w:cstheme="minorHAnsi"/>
          <w:b/>
          <w:bCs/>
          <w:sz w:val="24"/>
          <w:szCs w:val="24"/>
        </w:rPr>
        <w:t>X</w:t>
      </w:r>
      <w:r w:rsidR="00C57AEC">
        <w:rPr>
          <w:rFonts w:asciiTheme="minorHAnsi" w:hAnsiTheme="minorHAnsi" w:cstheme="minorHAnsi"/>
          <w:b/>
          <w:bCs/>
          <w:sz w:val="24"/>
          <w:szCs w:val="24"/>
        </w:rPr>
        <w:t>II</w:t>
      </w:r>
      <w:r w:rsidRPr="004018E2">
        <w:rPr>
          <w:rFonts w:asciiTheme="minorHAnsi" w:hAnsiTheme="minorHAnsi" w:cstheme="minorHAnsi"/>
          <w:b/>
          <w:bCs/>
          <w:sz w:val="24"/>
          <w:szCs w:val="24"/>
        </w:rPr>
        <w:t xml:space="preserve">: </w:t>
      </w:r>
      <w:r w:rsidR="00EA4329">
        <w:rPr>
          <w:rFonts w:asciiTheme="minorHAnsi" w:hAnsiTheme="minorHAnsi" w:cstheme="minorHAnsi"/>
          <w:b/>
          <w:bCs/>
          <w:sz w:val="24"/>
          <w:szCs w:val="24"/>
        </w:rPr>
        <w:t>Committee Breakout Time</w:t>
      </w:r>
    </w:p>
    <w:p w14:paraId="15A41D5D" w14:textId="5AE86CDE" w:rsidR="004018E2" w:rsidRPr="004018E2" w:rsidRDefault="004018E2" w:rsidP="00832B8D">
      <w:pPr>
        <w:pStyle w:val="Heading1"/>
        <w:ind w:left="0"/>
        <w:rPr>
          <w:rFonts w:asciiTheme="minorHAnsi" w:hAnsiTheme="minorHAnsi" w:cstheme="minorHAnsi"/>
          <w:b w:val="0"/>
          <w:bCs w:val="0"/>
          <w:color w:val="161616"/>
          <w:sz w:val="24"/>
          <w:szCs w:val="24"/>
        </w:rPr>
      </w:pPr>
      <w:bookmarkStart w:id="0" w:name="_Hlk96335916"/>
    </w:p>
    <w:bookmarkEnd w:id="0"/>
    <w:p w14:paraId="370E5386" w14:textId="4DBA51A7" w:rsidR="004018E2" w:rsidRPr="00EA4329" w:rsidRDefault="00EA4329"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Committees worked on individual work for 20 minutes.</w:t>
      </w:r>
    </w:p>
    <w:p w14:paraId="0788144B" w14:textId="77777777" w:rsidR="003B7417" w:rsidRPr="00260C1A" w:rsidRDefault="003B7417" w:rsidP="003B7417">
      <w:pPr>
        <w:pStyle w:val="Heading1"/>
        <w:ind w:left="1440"/>
        <w:rPr>
          <w:rFonts w:asciiTheme="minorHAnsi" w:hAnsiTheme="minorHAnsi" w:cstheme="minorHAnsi"/>
          <w:b w:val="0"/>
          <w:bCs w:val="0"/>
          <w:color w:val="161616"/>
          <w:sz w:val="24"/>
          <w:szCs w:val="24"/>
        </w:rPr>
      </w:pPr>
    </w:p>
    <w:p w14:paraId="0BA43A70" w14:textId="7426062C"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XI</w:t>
      </w:r>
      <w:r w:rsidR="00C57AEC">
        <w:rPr>
          <w:rFonts w:asciiTheme="minorHAnsi" w:hAnsiTheme="minorHAnsi" w:cstheme="minorHAnsi"/>
          <w:color w:val="161616"/>
          <w:sz w:val="24"/>
          <w:szCs w:val="24"/>
        </w:rPr>
        <w:t>II</w:t>
      </w:r>
      <w:r w:rsidRPr="00F17FD9">
        <w:rPr>
          <w:rFonts w:asciiTheme="minorHAnsi" w:hAnsiTheme="minorHAnsi" w:cstheme="minorHAnsi"/>
          <w:color w:val="161616"/>
          <w:sz w:val="24"/>
          <w:szCs w:val="24"/>
        </w:rPr>
        <w:t xml:space="preserve">: </w:t>
      </w:r>
      <w:r w:rsidR="00CC1762">
        <w:rPr>
          <w:rFonts w:asciiTheme="minorHAnsi" w:hAnsiTheme="minorHAnsi" w:cstheme="minorHAnsi"/>
          <w:color w:val="161616"/>
          <w:sz w:val="24"/>
          <w:szCs w:val="24"/>
        </w:rPr>
        <w:t>Unfinished</w:t>
      </w:r>
      <w:r w:rsidRPr="00F17FD9">
        <w:rPr>
          <w:rFonts w:asciiTheme="minorHAnsi" w:hAnsiTheme="minorHAnsi" w:cstheme="minorHAnsi"/>
          <w:color w:val="161616"/>
          <w:sz w:val="24"/>
          <w:szCs w:val="24"/>
        </w:rPr>
        <w:t xml:space="preserve"> Business</w:t>
      </w:r>
    </w:p>
    <w:p w14:paraId="1CCEBBB5" w14:textId="77777777" w:rsidR="00364E23" w:rsidRPr="004018E2"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796A5181" w14:textId="77777777" w:rsidR="00F17FD9" w:rsidRDefault="00F17FD9" w:rsidP="00832B8D">
      <w:pPr>
        <w:pStyle w:val="Heading1"/>
        <w:ind w:left="0"/>
        <w:rPr>
          <w:rFonts w:asciiTheme="minorHAnsi" w:hAnsiTheme="minorHAnsi" w:cstheme="minorHAnsi"/>
          <w:b w:val="0"/>
          <w:bCs w:val="0"/>
          <w:color w:val="161616"/>
          <w:sz w:val="24"/>
          <w:szCs w:val="24"/>
        </w:rPr>
      </w:pPr>
    </w:p>
    <w:p w14:paraId="57ABFA97" w14:textId="781A82D1" w:rsidR="00AA2AD4" w:rsidRDefault="00B31DA9" w:rsidP="00B31DA9">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None.</w:t>
      </w:r>
    </w:p>
    <w:p w14:paraId="10FFAD02" w14:textId="77777777" w:rsidR="00CC1762" w:rsidRDefault="00CC1762" w:rsidP="00CC1762">
      <w:pPr>
        <w:pStyle w:val="Heading1"/>
        <w:ind w:left="720"/>
        <w:rPr>
          <w:rFonts w:asciiTheme="minorHAnsi" w:hAnsiTheme="minorHAnsi" w:cstheme="minorHAnsi"/>
          <w:b w:val="0"/>
          <w:bCs w:val="0"/>
          <w:color w:val="161616"/>
          <w:sz w:val="24"/>
          <w:szCs w:val="24"/>
        </w:rPr>
      </w:pPr>
    </w:p>
    <w:p w14:paraId="523EB632" w14:textId="71C7B806" w:rsidR="00AA2AD4" w:rsidRDefault="00CC1762" w:rsidP="00AA2AD4">
      <w:pPr>
        <w:pStyle w:val="Heading1"/>
        <w:ind w:left="0"/>
        <w:rPr>
          <w:rFonts w:asciiTheme="minorHAnsi" w:hAnsiTheme="minorHAnsi" w:cstheme="minorHAnsi"/>
          <w:b w:val="0"/>
          <w:bCs w:val="0"/>
          <w:color w:val="161616"/>
          <w:sz w:val="24"/>
          <w:szCs w:val="24"/>
        </w:rPr>
      </w:pPr>
      <w:r w:rsidRPr="00F17FD9">
        <w:rPr>
          <w:rFonts w:asciiTheme="minorHAnsi" w:hAnsiTheme="minorHAnsi" w:cstheme="minorHAnsi"/>
          <w:color w:val="161616"/>
          <w:sz w:val="24"/>
          <w:szCs w:val="24"/>
        </w:rPr>
        <w:t>Agenda Item X</w:t>
      </w:r>
      <w:r w:rsidR="00C57AEC">
        <w:rPr>
          <w:rFonts w:asciiTheme="minorHAnsi" w:hAnsiTheme="minorHAnsi" w:cstheme="minorHAnsi"/>
          <w:color w:val="161616"/>
          <w:sz w:val="24"/>
          <w:szCs w:val="24"/>
        </w:rPr>
        <w:t>I</w:t>
      </w:r>
      <w:r>
        <w:rPr>
          <w:rFonts w:asciiTheme="minorHAnsi" w:hAnsiTheme="minorHAnsi" w:cstheme="minorHAnsi"/>
          <w:color w:val="161616"/>
          <w:sz w:val="24"/>
          <w:szCs w:val="24"/>
        </w:rPr>
        <w:t>V</w:t>
      </w:r>
      <w:r w:rsidRPr="00F17FD9">
        <w:rPr>
          <w:rFonts w:asciiTheme="minorHAnsi" w:hAnsiTheme="minorHAnsi" w:cstheme="minorHAnsi"/>
          <w:color w:val="161616"/>
          <w:sz w:val="24"/>
          <w:szCs w:val="24"/>
        </w:rPr>
        <w:t xml:space="preserve">: </w:t>
      </w:r>
      <w:r>
        <w:rPr>
          <w:rFonts w:asciiTheme="minorHAnsi" w:hAnsiTheme="minorHAnsi" w:cstheme="minorHAnsi"/>
          <w:color w:val="161616"/>
          <w:sz w:val="24"/>
          <w:szCs w:val="24"/>
        </w:rPr>
        <w:t>New Business</w:t>
      </w:r>
    </w:p>
    <w:p w14:paraId="4AE077F3" w14:textId="42555937" w:rsidR="00AA2AD4" w:rsidRDefault="00CC1762" w:rsidP="00AA2AD4">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0EBD64F3" w14:textId="284C1FF6" w:rsidR="00F8239B" w:rsidRDefault="00F8239B" w:rsidP="0075431B">
      <w:pPr>
        <w:ind w:right="460"/>
        <w:rPr>
          <w:rFonts w:asciiTheme="minorHAnsi" w:hAnsiTheme="minorHAnsi" w:cstheme="minorHAnsi"/>
          <w:color w:val="161616"/>
          <w:sz w:val="24"/>
          <w:szCs w:val="24"/>
        </w:rPr>
      </w:pPr>
    </w:p>
    <w:p w14:paraId="0B72EF32" w14:textId="0E8BE37B" w:rsidR="0075431B" w:rsidRDefault="0075431B" w:rsidP="0075431B">
      <w:pPr>
        <w:ind w:right="460"/>
        <w:rPr>
          <w:rFonts w:asciiTheme="minorHAnsi" w:hAnsiTheme="minorHAnsi" w:cstheme="minorHAnsi"/>
          <w:color w:val="161616"/>
          <w:sz w:val="24"/>
          <w:szCs w:val="24"/>
        </w:rPr>
      </w:pPr>
      <w:r>
        <w:rPr>
          <w:rFonts w:asciiTheme="minorHAnsi" w:hAnsiTheme="minorHAnsi" w:cstheme="minorHAnsi"/>
          <w:color w:val="161616"/>
          <w:sz w:val="24"/>
          <w:szCs w:val="24"/>
        </w:rPr>
        <w:t>None.</w:t>
      </w:r>
    </w:p>
    <w:p w14:paraId="27A28EAC" w14:textId="77777777" w:rsidR="0075431B" w:rsidRPr="00F8239B" w:rsidRDefault="0075431B" w:rsidP="0075431B">
      <w:pPr>
        <w:ind w:right="460"/>
        <w:rPr>
          <w:rFonts w:asciiTheme="minorHAnsi" w:hAnsiTheme="minorHAnsi" w:cstheme="minorHAnsi"/>
          <w:color w:val="161616"/>
          <w:sz w:val="24"/>
          <w:szCs w:val="24"/>
        </w:rPr>
      </w:pPr>
    </w:p>
    <w:p w14:paraId="6CA08E93" w14:textId="27E7B799" w:rsidR="00F17FD9" w:rsidRPr="00F17FD9" w:rsidRDefault="00F17FD9" w:rsidP="00832B8D">
      <w:pPr>
        <w:pStyle w:val="Heading1"/>
        <w:ind w:left="0"/>
        <w:rPr>
          <w:rFonts w:asciiTheme="minorHAnsi" w:hAnsiTheme="minorHAnsi" w:cstheme="minorHAnsi"/>
          <w:color w:val="161616"/>
          <w:sz w:val="24"/>
          <w:szCs w:val="24"/>
        </w:rPr>
      </w:pPr>
      <w:r w:rsidRPr="00F17FD9">
        <w:rPr>
          <w:rFonts w:asciiTheme="minorHAnsi" w:hAnsiTheme="minorHAnsi" w:cstheme="minorHAnsi"/>
          <w:color w:val="161616"/>
          <w:sz w:val="24"/>
          <w:szCs w:val="24"/>
        </w:rPr>
        <w:t>Agenda Item X</w:t>
      </w:r>
      <w:r w:rsidR="00CC1762">
        <w:rPr>
          <w:rFonts w:asciiTheme="minorHAnsi" w:hAnsiTheme="minorHAnsi" w:cstheme="minorHAnsi"/>
          <w:color w:val="161616"/>
          <w:sz w:val="24"/>
          <w:szCs w:val="24"/>
        </w:rPr>
        <w:t>VI</w:t>
      </w:r>
      <w:r w:rsidRPr="00F17FD9">
        <w:rPr>
          <w:rFonts w:asciiTheme="minorHAnsi" w:hAnsiTheme="minorHAnsi" w:cstheme="minorHAnsi"/>
          <w:color w:val="161616"/>
          <w:sz w:val="24"/>
          <w:szCs w:val="24"/>
        </w:rPr>
        <w:t>: [Action Item] Final Remarks and Adjournment</w:t>
      </w:r>
    </w:p>
    <w:p w14:paraId="668A980F" w14:textId="38AF294E" w:rsidR="00F17FD9" w:rsidRPr="00F17FD9" w:rsidRDefault="00364E23"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Heather Staggs</w:t>
      </w:r>
    </w:p>
    <w:p w14:paraId="6BADA667" w14:textId="77777777" w:rsidR="00F17FD9" w:rsidRDefault="00F17FD9" w:rsidP="00832B8D">
      <w:pPr>
        <w:pStyle w:val="Heading1"/>
        <w:ind w:left="0"/>
        <w:rPr>
          <w:rFonts w:asciiTheme="minorHAnsi" w:hAnsiTheme="minorHAnsi" w:cstheme="minorHAnsi"/>
          <w:color w:val="161616"/>
          <w:sz w:val="24"/>
          <w:szCs w:val="24"/>
        </w:rPr>
      </w:pPr>
    </w:p>
    <w:p w14:paraId="6DF85E9F" w14:textId="283498E3" w:rsidR="00F17FD9" w:rsidRPr="00F17FD9" w:rsidRDefault="00BA31D0" w:rsidP="00832B8D">
      <w:pPr>
        <w:pStyle w:val="Heading1"/>
        <w:ind w:left="0"/>
        <w:rPr>
          <w:rFonts w:asciiTheme="minorHAnsi" w:hAnsiTheme="minorHAnsi" w:cstheme="minorHAnsi"/>
          <w:b w:val="0"/>
          <w:bCs w:val="0"/>
          <w:color w:val="161616"/>
          <w:sz w:val="24"/>
          <w:szCs w:val="24"/>
        </w:rPr>
      </w:pPr>
      <w:r>
        <w:rPr>
          <w:rFonts w:asciiTheme="minorHAnsi" w:hAnsiTheme="minorHAnsi" w:cstheme="minorHAnsi"/>
          <w:b w:val="0"/>
          <w:bCs w:val="0"/>
          <w:color w:val="161616"/>
          <w:sz w:val="24"/>
          <w:szCs w:val="24"/>
        </w:rPr>
        <w:t>T</w:t>
      </w:r>
      <w:r w:rsidR="00F17FD9" w:rsidRPr="00F17FD9">
        <w:rPr>
          <w:rFonts w:asciiTheme="minorHAnsi" w:hAnsiTheme="minorHAnsi" w:cstheme="minorHAnsi"/>
          <w:b w:val="0"/>
          <w:bCs w:val="0"/>
          <w:color w:val="161616"/>
          <w:sz w:val="24"/>
          <w:szCs w:val="24"/>
        </w:rPr>
        <w:t>he meeting was adjourned</w:t>
      </w:r>
      <w:r w:rsidR="00E80CFF">
        <w:rPr>
          <w:rFonts w:asciiTheme="minorHAnsi" w:hAnsiTheme="minorHAnsi" w:cstheme="minorHAnsi"/>
          <w:b w:val="0"/>
          <w:bCs w:val="0"/>
          <w:color w:val="161616"/>
          <w:sz w:val="24"/>
          <w:szCs w:val="24"/>
        </w:rPr>
        <w:t xml:space="preserve">.  </w:t>
      </w:r>
      <w:r w:rsidR="00F17FD9" w:rsidRPr="00F17FD9">
        <w:rPr>
          <w:rFonts w:asciiTheme="minorHAnsi" w:hAnsiTheme="minorHAnsi" w:cstheme="minorHAnsi"/>
          <w:b w:val="0"/>
          <w:bCs w:val="0"/>
          <w:color w:val="161616"/>
          <w:sz w:val="24"/>
          <w:szCs w:val="24"/>
        </w:rPr>
        <w:t xml:space="preserve">The next Staff Council meeting will be </w:t>
      </w:r>
      <w:r w:rsidR="0075431B">
        <w:rPr>
          <w:rFonts w:asciiTheme="minorHAnsi" w:hAnsiTheme="minorHAnsi" w:cstheme="minorHAnsi"/>
          <w:b w:val="0"/>
          <w:bCs w:val="0"/>
          <w:color w:val="161616"/>
          <w:sz w:val="24"/>
          <w:szCs w:val="24"/>
        </w:rPr>
        <w:t>October 19</w:t>
      </w:r>
      <w:r w:rsidR="00F17FD9" w:rsidRPr="00F17FD9">
        <w:rPr>
          <w:rFonts w:asciiTheme="minorHAnsi" w:hAnsiTheme="minorHAnsi" w:cstheme="minorHAnsi"/>
          <w:b w:val="0"/>
          <w:bCs w:val="0"/>
          <w:color w:val="161616"/>
          <w:sz w:val="24"/>
          <w:szCs w:val="24"/>
        </w:rPr>
        <w:t>, 202</w:t>
      </w:r>
      <w:r w:rsidR="0004692C">
        <w:rPr>
          <w:rFonts w:asciiTheme="minorHAnsi" w:hAnsiTheme="minorHAnsi" w:cstheme="minorHAnsi"/>
          <w:b w:val="0"/>
          <w:bCs w:val="0"/>
          <w:color w:val="161616"/>
          <w:sz w:val="24"/>
          <w:szCs w:val="24"/>
        </w:rPr>
        <w:t>2</w:t>
      </w:r>
      <w:r w:rsidR="00F17FD9" w:rsidRPr="00F17FD9">
        <w:rPr>
          <w:rFonts w:asciiTheme="minorHAnsi" w:hAnsiTheme="minorHAnsi" w:cstheme="minorHAnsi"/>
          <w:b w:val="0"/>
          <w:bCs w:val="0"/>
          <w:color w:val="161616"/>
          <w:sz w:val="24"/>
          <w:szCs w:val="24"/>
        </w:rPr>
        <w:t xml:space="preserve">, </w:t>
      </w:r>
      <w:r w:rsidR="00F8239B">
        <w:rPr>
          <w:rFonts w:asciiTheme="minorHAnsi" w:hAnsiTheme="minorHAnsi" w:cstheme="minorHAnsi"/>
          <w:b w:val="0"/>
          <w:bCs w:val="0"/>
          <w:color w:val="161616"/>
          <w:sz w:val="24"/>
          <w:szCs w:val="24"/>
        </w:rPr>
        <w:t xml:space="preserve">in Ruth Lilly Auditorium in the University Library or on Zoom, </w:t>
      </w:r>
      <w:r w:rsidR="00F8239B">
        <w:rPr>
          <w:rFonts w:ascii="Lato" w:hAnsi="Lato"/>
          <w:color w:val="232333"/>
          <w:sz w:val="21"/>
          <w:szCs w:val="21"/>
          <w:shd w:val="clear" w:color="auto" w:fill="FFFFFF"/>
        </w:rPr>
        <w:t> </w:t>
      </w:r>
      <w:hyperlink r:id="rId18" w:tgtFrame="_blank" w:history="1">
        <w:r w:rsidR="00F8239B">
          <w:rPr>
            <w:rStyle w:val="Hyperlink"/>
            <w:rFonts w:ascii="Lato" w:hAnsi="Lato"/>
            <w:color w:val="7D110C"/>
            <w:sz w:val="21"/>
            <w:szCs w:val="21"/>
            <w:shd w:val="clear" w:color="auto" w:fill="FFFFFF"/>
          </w:rPr>
          <w:t>https://iu.zoom.us/j/82894707308</w:t>
        </w:r>
      </w:hyperlink>
      <w:r w:rsidR="00DA0486">
        <w:rPr>
          <w:rFonts w:asciiTheme="minorHAnsi" w:hAnsiTheme="minorHAnsi" w:cstheme="minorHAnsi"/>
          <w:b w:val="0"/>
          <w:bCs w:val="0"/>
          <w:color w:val="161616"/>
          <w:sz w:val="24"/>
          <w:szCs w:val="24"/>
        </w:rPr>
        <w:t xml:space="preserve">. </w:t>
      </w:r>
    </w:p>
    <w:p w14:paraId="36E0BD9E" w14:textId="3B70E47C" w:rsidR="00F57362" w:rsidRDefault="00F57362" w:rsidP="00832B8D">
      <w:pPr>
        <w:pStyle w:val="BodyText"/>
        <w:ind w:left="0"/>
        <w:rPr>
          <w:rFonts w:asciiTheme="minorHAnsi" w:hAnsiTheme="minorHAnsi" w:cstheme="minorHAnsi"/>
          <w:sz w:val="24"/>
          <w:szCs w:val="24"/>
        </w:rPr>
      </w:pPr>
    </w:p>
    <w:p w14:paraId="36A6F0EB" w14:textId="525A55DD" w:rsidR="00DF7271" w:rsidRDefault="00DF7271" w:rsidP="00832B8D">
      <w:pPr>
        <w:pStyle w:val="BodyText"/>
        <w:ind w:left="0"/>
        <w:rPr>
          <w:rFonts w:asciiTheme="minorHAnsi" w:hAnsiTheme="minorHAnsi" w:cstheme="minorHAnsi"/>
          <w:sz w:val="24"/>
          <w:szCs w:val="24"/>
        </w:rPr>
      </w:pPr>
    </w:p>
    <w:p w14:paraId="6E9CE4A9" w14:textId="13FD1E62" w:rsidR="00EA40D8" w:rsidRDefault="00EA40D8" w:rsidP="00832B8D">
      <w:pPr>
        <w:pStyle w:val="BodyText"/>
        <w:ind w:left="0"/>
        <w:rPr>
          <w:rFonts w:asciiTheme="minorHAnsi" w:hAnsiTheme="minorHAnsi" w:cstheme="minorHAnsi"/>
          <w:sz w:val="24"/>
          <w:szCs w:val="24"/>
        </w:rPr>
      </w:pPr>
    </w:p>
    <w:p w14:paraId="70835A29" w14:textId="7A26B873" w:rsidR="00EA40D8" w:rsidRDefault="00EA40D8" w:rsidP="00832B8D">
      <w:pPr>
        <w:pStyle w:val="BodyText"/>
        <w:ind w:left="0"/>
        <w:rPr>
          <w:rFonts w:asciiTheme="minorHAnsi" w:hAnsiTheme="minorHAnsi" w:cstheme="minorHAnsi"/>
          <w:sz w:val="24"/>
          <w:szCs w:val="24"/>
        </w:rPr>
      </w:pPr>
    </w:p>
    <w:p w14:paraId="3A7F00CC" w14:textId="354E770A" w:rsidR="00EA40D8" w:rsidRDefault="00EA40D8" w:rsidP="00832B8D">
      <w:pPr>
        <w:pStyle w:val="BodyText"/>
        <w:ind w:left="0"/>
        <w:rPr>
          <w:rFonts w:asciiTheme="minorHAnsi" w:hAnsiTheme="minorHAnsi" w:cstheme="minorHAnsi"/>
          <w:sz w:val="24"/>
          <w:szCs w:val="24"/>
        </w:rPr>
      </w:pPr>
    </w:p>
    <w:p w14:paraId="1E3987D0" w14:textId="201BED7D" w:rsidR="00EA40D8" w:rsidRDefault="00EA40D8" w:rsidP="00832B8D">
      <w:pPr>
        <w:pStyle w:val="BodyText"/>
        <w:ind w:left="0"/>
        <w:rPr>
          <w:rFonts w:asciiTheme="minorHAnsi" w:hAnsiTheme="minorHAnsi" w:cstheme="minorHAnsi"/>
          <w:sz w:val="24"/>
          <w:szCs w:val="24"/>
        </w:rPr>
      </w:pPr>
    </w:p>
    <w:p w14:paraId="6A728D5A" w14:textId="47A5B7B2" w:rsidR="00EA40D8" w:rsidRDefault="00EA40D8" w:rsidP="00EA40D8">
      <w:pPr>
        <w:pStyle w:val="BodyText"/>
        <w:ind w:left="0"/>
        <w:jc w:val="center"/>
        <w:rPr>
          <w:rFonts w:asciiTheme="minorHAnsi" w:hAnsiTheme="minorHAnsi" w:cstheme="minorHAnsi"/>
          <w:sz w:val="24"/>
          <w:szCs w:val="24"/>
        </w:rPr>
      </w:pPr>
      <w:r w:rsidRPr="00202E04">
        <w:rPr>
          <w:rFonts w:asciiTheme="minorHAnsi" w:hAnsiTheme="minorHAnsi" w:cstheme="minorHAnsi"/>
          <w:noProof/>
          <w:sz w:val="24"/>
          <w:szCs w:val="24"/>
        </w:rPr>
        <w:lastRenderedPageBreak/>
        <w:drawing>
          <wp:inline distT="0" distB="0" distL="0" distR="0" wp14:anchorId="3B850720" wp14:editId="796F19D5">
            <wp:extent cx="3552825" cy="647700"/>
            <wp:effectExtent l="0" t="0" r="0" b="0"/>
            <wp:docPr id="3" name="image1.png" descr="iupui_lockup_1_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3552825" cy="647700"/>
                    </a:xfrm>
                    <a:prstGeom prst="rect">
                      <a:avLst/>
                    </a:prstGeom>
                  </pic:spPr>
                </pic:pic>
              </a:graphicData>
            </a:graphic>
          </wp:inline>
        </w:drawing>
      </w:r>
    </w:p>
    <w:p w14:paraId="292D88C2" w14:textId="3D2D7110" w:rsidR="00EA40D8" w:rsidRDefault="00EA40D8" w:rsidP="00EA40D8">
      <w:pPr>
        <w:pStyle w:val="BodyText"/>
        <w:ind w:left="0"/>
        <w:rPr>
          <w:rFonts w:asciiTheme="minorHAnsi" w:hAnsiTheme="minorHAnsi" w:cstheme="minorHAnsi"/>
          <w:color w:val="3A3838"/>
          <w:sz w:val="24"/>
          <w:szCs w:val="24"/>
        </w:rPr>
      </w:pPr>
    </w:p>
    <w:p w14:paraId="13574CBB" w14:textId="50F551AD"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Committee Reports</w:t>
      </w:r>
    </w:p>
    <w:p w14:paraId="6E4B3CD3" w14:textId="576968D5" w:rsidR="00EA40D8" w:rsidRDefault="00EA40D8" w:rsidP="00EA40D8">
      <w:pPr>
        <w:pStyle w:val="BodyText"/>
        <w:ind w:left="0"/>
        <w:rPr>
          <w:rFonts w:asciiTheme="minorHAnsi" w:hAnsiTheme="minorHAnsi" w:cstheme="minorHAnsi"/>
          <w:b/>
          <w:bCs/>
          <w:color w:val="3A3838"/>
          <w:sz w:val="24"/>
          <w:szCs w:val="24"/>
        </w:rPr>
      </w:pPr>
    </w:p>
    <w:p w14:paraId="01E788BA" w14:textId="5140179B"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Bylaws:</w:t>
      </w:r>
    </w:p>
    <w:p w14:paraId="22D663E9" w14:textId="6F2B81A5" w:rsidR="00EA40D8" w:rsidRPr="00EA40D8" w:rsidRDefault="00EA40D8"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The following are goals for this year:</w:t>
      </w:r>
    </w:p>
    <w:p w14:paraId="16E78230" w14:textId="01765963" w:rsidR="00EA40D8" w:rsidRDefault="00EA40D8" w:rsidP="00EA40D8">
      <w:pPr>
        <w:pStyle w:val="BodyText"/>
        <w:numPr>
          <w:ilvl w:val="0"/>
          <w:numId w:val="14"/>
        </w:numPr>
        <w:rPr>
          <w:rFonts w:asciiTheme="minorHAnsi" w:hAnsiTheme="minorHAnsi" w:cstheme="minorHAnsi"/>
          <w:color w:val="3A3838"/>
          <w:sz w:val="24"/>
          <w:szCs w:val="24"/>
        </w:rPr>
      </w:pPr>
      <w:r>
        <w:rPr>
          <w:rFonts w:asciiTheme="minorHAnsi" w:hAnsiTheme="minorHAnsi" w:cstheme="minorHAnsi"/>
          <w:color w:val="3A3838"/>
          <w:sz w:val="24"/>
          <w:szCs w:val="24"/>
        </w:rPr>
        <w:t>Due to turnover the last few years, looking for bylaws passed but not added to official record and add them to the official document.</w:t>
      </w:r>
    </w:p>
    <w:p w14:paraId="344FD586" w14:textId="638A9934" w:rsidR="00EA40D8" w:rsidRDefault="00EA40D8" w:rsidP="00EA40D8">
      <w:pPr>
        <w:pStyle w:val="BodyText"/>
        <w:numPr>
          <w:ilvl w:val="0"/>
          <w:numId w:val="14"/>
        </w:numPr>
        <w:rPr>
          <w:rFonts w:asciiTheme="minorHAnsi" w:hAnsiTheme="minorHAnsi" w:cstheme="minorHAnsi"/>
          <w:color w:val="3A3838"/>
          <w:sz w:val="24"/>
          <w:szCs w:val="24"/>
        </w:rPr>
      </w:pPr>
      <w:r>
        <w:rPr>
          <w:rFonts w:asciiTheme="minorHAnsi" w:hAnsiTheme="minorHAnsi" w:cstheme="minorHAnsi"/>
          <w:color w:val="3A3838"/>
          <w:sz w:val="24"/>
          <w:szCs w:val="24"/>
        </w:rPr>
        <w:t>Address the gap in election succession plan when no current President-Elect</w:t>
      </w:r>
    </w:p>
    <w:p w14:paraId="57244844" w14:textId="22F6E3D8" w:rsidR="00EA40D8" w:rsidRDefault="00EA40D8" w:rsidP="00EA40D8">
      <w:pPr>
        <w:pStyle w:val="BodyText"/>
        <w:numPr>
          <w:ilvl w:val="0"/>
          <w:numId w:val="14"/>
        </w:numPr>
        <w:rPr>
          <w:rFonts w:asciiTheme="minorHAnsi" w:hAnsiTheme="minorHAnsi" w:cstheme="minorHAnsi"/>
          <w:color w:val="3A3838"/>
          <w:sz w:val="24"/>
          <w:szCs w:val="24"/>
        </w:rPr>
      </w:pPr>
      <w:r>
        <w:rPr>
          <w:rFonts w:asciiTheme="minorHAnsi" w:hAnsiTheme="minorHAnsi" w:cstheme="minorHAnsi"/>
          <w:color w:val="3A3838"/>
          <w:sz w:val="24"/>
          <w:szCs w:val="24"/>
        </w:rPr>
        <w:t>Work with Membership chair to ensure election processes are updated in the bylaws (voting online, nominations, etc.)</w:t>
      </w:r>
    </w:p>
    <w:p w14:paraId="748FACC2" w14:textId="01EB84D8" w:rsidR="00EA40D8" w:rsidRDefault="00EA40D8" w:rsidP="00EA40D8">
      <w:pPr>
        <w:pStyle w:val="BodyText"/>
        <w:numPr>
          <w:ilvl w:val="0"/>
          <w:numId w:val="14"/>
        </w:numPr>
        <w:rPr>
          <w:rFonts w:asciiTheme="minorHAnsi" w:hAnsiTheme="minorHAnsi" w:cstheme="minorHAnsi"/>
          <w:color w:val="3A3838"/>
          <w:sz w:val="24"/>
          <w:szCs w:val="24"/>
        </w:rPr>
      </w:pPr>
      <w:r>
        <w:rPr>
          <w:rFonts w:asciiTheme="minorHAnsi" w:hAnsiTheme="minorHAnsi" w:cstheme="minorHAnsi"/>
          <w:color w:val="3A3838"/>
          <w:sz w:val="24"/>
          <w:szCs w:val="24"/>
        </w:rPr>
        <w:t>Address any issues with voting on motions online etc.</w:t>
      </w:r>
    </w:p>
    <w:p w14:paraId="4354074B" w14:textId="1931ECC1" w:rsidR="00EA40D8" w:rsidRDefault="00EA40D8" w:rsidP="00EA40D8">
      <w:pPr>
        <w:pStyle w:val="BodyText"/>
        <w:numPr>
          <w:ilvl w:val="0"/>
          <w:numId w:val="14"/>
        </w:numPr>
        <w:rPr>
          <w:rFonts w:asciiTheme="minorHAnsi" w:hAnsiTheme="minorHAnsi" w:cstheme="minorHAnsi"/>
          <w:color w:val="3A3838"/>
          <w:sz w:val="24"/>
          <w:szCs w:val="24"/>
        </w:rPr>
      </w:pPr>
      <w:r>
        <w:rPr>
          <w:rFonts w:asciiTheme="minorHAnsi" w:hAnsiTheme="minorHAnsi" w:cstheme="minorHAnsi"/>
          <w:color w:val="3A3838"/>
          <w:sz w:val="24"/>
          <w:szCs w:val="24"/>
        </w:rPr>
        <w:t>Research and present for discussion any issues with SC reps being hybrid, remote, or hired fully remote.</w:t>
      </w:r>
    </w:p>
    <w:p w14:paraId="2B547956" w14:textId="4EE8BA4E" w:rsidR="00EA40D8" w:rsidRPr="00EA40D8" w:rsidRDefault="00EA40D8" w:rsidP="00EA40D8">
      <w:pPr>
        <w:pStyle w:val="BodyText"/>
        <w:numPr>
          <w:ilvl w:val="0"/>
          <w:numId w:val="14"/>
        </w:numPr>
        <w:rPr>
          <w:rFonts w:asciiTheme="minorHAnsi" w:hAnsiTheme="minorHAnsi" w:cstheme="minorHAnsi"/>
          <w:color w:val="3A3838"/>
          <w:sz w:val="24"/>
          <w:szCs w:val="24"/>
        </w:rPr>
      </w:pPr>
      <w:r>
        <w:rPr>
          <w:rFonts w:asciiTheme="minorHAnsi" w:hAnsiTheme="minorHAnsi" w:cstheme="minorHAnsi"/>
          <w:color w:val="3A3838"/>
          <w:sz w:val="24"/>
          <w:szCs w:val="24"/>
        </w:rPr>
        <w:t>Robin Tew will look for other Staff Council bylaws for comparison</w:t>
      </w:r>
    </w:p>
    <w:p w14:paraId="3DCE0BEA" w14:textId="7A2048EB"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Communications:</w:t>
      </w:r>
    </w:p>
    <w:p w14:paraId="439A47E5" w14:textId="2E6FD04C" w:rsidR="00C24609" w:rsidRPr="00C24609" w:rsidRDefault="00C24609" w:rsidP="00EA40D8">
      <w:pPr>
        <w:pStyle w:val="BodyText"/>
        <w:ind w:left="0"/>
        <w:rPr>
          <w:rFonts w:asciiTheme="minorHAnsi" w:hAnsiTheme="minorHAnsi" w:cstheme="minorHAnsi"/>
          <w:color w:val="3A3838"/>
          <w:sz w:val="24"/>
          <w:szCs w:val="24"/>
        </w:rPr>
      </w:pPr>
      <w:r>
        <w:rPr>
          <w:rFonts w:asciiTheme="minorHAnsi" w:hAnsiTheme="minorHAnsi" w:cstheme="minorHAnsi"/>
          <w:color w:val="3A3838"/>
          <w:sz w:val="24"/>
          <w:szCs w:val="24"/>
        </w:rPr>
        <w:t>No new updates.</w:t>
      </w:r>
    </w:p>
    <w:p w14:paraId="3D8B803E" w14:textId="55783AA3"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DEI:</w:t>
      </w:r>
    </w:p>
    <w:p w14:paraId="006E6E30" w14:textId="5615A005"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Faculty Relations:</w:t>
      </w:r>
    </w:p>
    <w:p w14:paraId="16A8BB02" w14:textId="54DC9657"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Membership:</w:t>
      </w:r>
    </w:p>
    <w:p w14:paraId="2D805DED" w14:textId="4F332CAF"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Rewards and Recognition:</w:t>
      </w:r>
    </w:p>
    <w:p w14:paraId="7946224B" w14:textId="1296BC4B"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Special Events:</w:t>
      </w:r>
    </w:p>
    <w:p w14:paraId="3BC24411" w14:textId="115FBE6D" w:rsidR="00C24609" w:rsidRDefault="00C24609" w:rsidP="00C24609">
      <w:pPr>
        <w:pStyle w:val="BodyText"/>
        <w:numPr>
          <w:ilvl w:val="0"/>
          <w:numId w:val="15"/>
        </w:numPr>
        <w:rPr>
          <w:rFonts w:asciiTheme="minorHAnsi" w:hAnsiTheme="minorHAnsi" w:cstheme="minorHAnsi"/>
          <w:color w:val="3A3838"/>
          <w:sz w:val="24"/>
          <w:szCs w:val="24"/>
        </w:rPr>
      </w:pPr>
      <w:r>
        <w:rPr>
          <w:rFonts w:asciiTheme="minorHAnsi" w:hAnsiTheme="minorHAnsi" w:cstheme="minorHAnsi"/>
          <w:color w:val="3A3838"/>
          <w:sz w:val="24"/>
          <w:szCs w:val="24"/>
        </w:rPr>
        <w:t>The date of this year’s retreat is July 14, 2023. A report from last year’s retreat was reviewed. A venue comparison sheet for this year’s retreat was discussed, with the current first choice being the State Museum and second being Newfields. Connie will reach out to the State Museum to schedule a tour.</w:t>
      </w:r>
    </w:p>
    <w:p w14:paraId="21190B54" w14:textId="6F0A01B0" w:rsidR="00C24609" w:rsidRDefault="00C24609" w:rsidP="00C24609">
      <w:pPr>
        <w:pStyle w:val="BodyText"/>
        <w:numPr>
          <w:ilvl w:val="0"/>
          <w:numId w:val="15"/>
        </w:numPr>
        <w:rPr>
          <w:rFonts w:asciiTheme="minorHAnsi" w:hAnsiTheme="minorHAnsi" w:cstheme="minorHAnsi"/>
          <w:color w:val="3A3838"/>
          <w:sz w:val="24"/>
          <w:szCs w:val="24"/>
        </w:rPr>
      </w:pPr>
      <w:r>
        <w:rPr>
          <w:rFonts w:asciiTheme="minorHAnsi" w:hAnsiTheme="minorHAnsi" w:cstheme="minorHAnsi"/>
          <w:color w:val="3A3838"/>
          <w:sz w:val="24"/>
          <w:szCs w:val="24"/>
        </w:rPr>
        <w:t>Next blood drive is Wednesday, Sept. 28, 2022 in the campus center.</w:t>
      </w:r>
    </w:p>
    <w:p w14:paraId="6DEFA396" w14:textId="7D1E686B" w:rsidR="00C24609" w:rsidRDefault="00C24609" w:rsidP="00C24609">
      <w:pPr>
        <w:pStyle w:val="BodyText"/>
        <w:numPr>
          <w:ilvl w:val="0"/>
          <w:numId w:val="15"/>
        </w:numPr>
        <w:rPr>
          <w:rFonts w:asciiTheme="minorHAnsi" w:hAnsiTheme="minorHAnsi" w:cstheme="minorHAnsi"/>
          <w:color w:val="3A3838"/>
          <w:sz w:val="24"/>
          <w:szCs w:val="24"/>
        </w:rPr>
      </w:pPr>
      <w:r>
        <w:rPr>
          <w:rFonts w:asciiTheme="minorHAnsi" w:hAnsiTheme="minorHAnsi" w:cstheme="minorHAnsi"/>
          <w:color w:val="3A3838"/>
          <w:sz w:val="24"/>
          <w:szCs w:val="24"/>
        </w:rPr>
        <w:t>We will not be doing Secret Santa this year due to low interest last year. A new idea for the holiday party will be needed for this year. Past programs include a holiday sock exchange, a winter mug exchange, and Secret Santa. Other ideas are welcome. Lauren Gronke suggested having the holiday party in the Jungle at an IUPUI game.</w:t>
      </w:r>
    </w:p>
    <w:p w14:paraId="1298BE45" w14:textId="421A5305" w:rsidR="00C24609" w:rsidRDefault="00C24609" w:rsidP="00C24609">
      <w:pPr>
        <w:pStyle w:val="BodyText"/>
        <w:numPr>
          <w:ilvl w:val="0"/>
          <w:numId w:val="15"/>
        </w:numPr>
        <w:rPr>
          <w:rFonts w:asciiTheme="minorHAnsi" w:hAnsiTheme="minorHAnsi" w:cstheme="minorHAnsi"/>
          <w:color w:val="3A3838"/>
          <w:sz w:val="24"/>
          <w:szCs w:val="24"/>
        </w:rPr>
      </w:pPr>
      <w:r>
        <w:rPr>
          <w:rFonts w:asciiTheme="minorHAnsi" w:hAnsiTheme="minorHAnsi" w:cstheme="minorHAnsi"/>
          <w:color w:val="3A3838"/>
          <w:sz w:val="24"/>
          <w:szCs w:val="24"/>
        </w:rPr>
        <w:t>Connie and Rachel will be talking this week about budgets. A coffee/beverage/cookie bar would be ideal for the November meeting.</w:t>
      </w:r>
    </w:p>
    <w:p w14:paraId="06EFC1DC" w14:textId="6A683E1D" w:rsidR="00C24609" w:rsidRPr="00C24609" w:rsidRDefault="00C24609" w:rsidP="00C24609">
      <w:pPr>
        <w:pStyle w:val="BodyText"/>
        <w:numPr>
          <w:ilvl w:val="0"/>
          <w:numId w:val="15"/>
        </w:numPr>
        <w:rPr>
          <w:rFonts w:asciiTheme="minorHAnsi" w:hAnsiTheme="minorHAnsi" w:cstheme="minorHAnsi"/>
          <w:color w:val="3A3838"/>
          <w:sz w:val="24"/>
          <w:szCs w:val="24"/>
        </w:rPr>
      </w:pPr>
      <w:r>
        <w:rPr>
          <w:rFonts w:asciiTheme="minorHAnsi" w:hAnsiTheme="minorHAnsi" w:cstheme="minorHAnsi"/>
          <w:color w:val="3A3838"/>
          <w:sz w:val="24"/>
          <w:szCs w:val="24"/>
        </w:rPr>
        <w:t>Camy has given approval for having receptions at basketball games. This committee may be responsible for those. More info to come.</w:t>
      </w:r>
    </w:p>
    <w:p w14:paraId="72CD8A7E" w14:textId="394C6615"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Staff Affairs:</w:t>
      </w:r>
    </w:p>
    <w:p w14:paraId="42F50513" w14:textId="35FA08DF" w:rsid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Staff Development:</w:t>
      </w:r>
    </w:p>
    <w:p w14:paraId="349BDB21" w14:textId="5A324060" w:rsidR="00EA40D8" w:rsidRPr="00EA40D8" w:rsidRDefault="00EA40D8" w:rsidP="00EA40D8">
      <w:pPr>
        <w:pStyle w:val="BodyText"/>
        <w:ind w:left="0"/>
        <w:rPr>
          <w:rFonts w:asciiTheme="minorHAnsi" w:hAnsiTheme="minorHAnsi" w:cstheme="minorHAnsi"/>
          <w:b/>
          <w:bCs/>
          <w:color w:val="3A3838"/>
          <w:sz w:val="24"/>
          <w:szCs w:val="24"/>
        </w:rPr>
      </w:pPr>
      <w:r>
        <w:rPr>
          <w:rFonts w:asciiTheme="minorHAnsi" w:hAnsiTheme="minorHAnsi" w:cstheme="minorHAnsi"/>
          <w:b/>
          <w:bCs/>
          <w:color w:val="3A3838"/>
          <w:sz w:val="24"/>
          <w:szCs w:val="24"/>
        </w:rPr>
        <w:t>Sustainability:</w:t>
      </w:r>
    </w:p>
    <w:p w14:paraId="17DD6EA4" w14:textId="77777777" w:rsidR="00EA40D8" w:rsidRDefault="00EA40D8" w:rsidP="00832B8D">
      <w:pPr>
        <w:pStyle w:val="BodyText"/>
        <w:ind w:left="0"/>
        <w:jc w:val="center"/>
        <w:rPr>
          <w:rFonts w:asciiTheme="minorHAnsi" w:hAnsiTheme="minorHAnsi" w:cstheme="minorHAnsi"/>
          <w:color w:val="3A3838"/>
          <w:sz w:val="24"/>
          <w:szCs w:val="24"/>
        </w:rPr>
      </w:pPr>
    </w:p>
    <w:p w14:paraId="4BDB753D" w14:textId="77777777" w:rsidR="00EA40D8" w:rsidRDefault="00EA40D8" w:rsidP="00832B8D">
      <w:pPr>
        <w:pStyle w:val="BodyText"/>
        <w:ind w:left="0"/>
        <w:jc w:val="center"/>
        <w:rPr>
          <w:rFonts w:asciiTheme="minorHAnsi" w:hAnsiTheme="minorHAnsi" w:cstheme="minorHAnsi"/>
          <w:color w:val="3A3838"/>
          <w:sz w:val="24"/>
          <w:szCs w:val="24"/>
        </w:rPr>
      </w:pPr>
    </w:p>
    <w:p w14:paraId="464D0060" w14:textId="24EA4EBD" w:rsidR="004E1558" w:rsidRPr="00202E04" w:rsidRDefault="008429E5" w:rsidP="00832B8D">
      <w:pPr>
        <w:pStyle w:val="BodyText"/>
        <w:ind w:left="0"/>
        <w:jc w:val="center"/>
        <w:rPr>
          <w:rFonts w:asciiTheme="minorHAnsi" w:hAnsiTheme="minorHAnsi" w:cstheme="minorHAnsi"/>
          <w:color w:val="3A3838"/>
          <w:sz w:val="24"/>
          <w:szCs w:val="24"/>
        </w:rPr>
      </w:pPr>
      <w:r w:rsidRPr="00202E04">
        <w:rPr>
          <w:rFonts w:asciiTheme="minorHAnsi" w:hAnsiTheme="minorHAnsi" w:cstheme="minorHAnsi"/>
          <w:color w:val="3A3838"/>
          <w:sz w:val="24"/>
          <w:szCs w:val="24"/>
        </w:rPr>
        <w:t>Minutes</w:t>
      </w:r>
      <w:r w:rsidRPr="00202E04">
        <w:rPr>
          <w:rFonts w:asciiTheme="minorHAnsi" w:hAnsiTheme="minorHAnsi" w:cstheme="minorHAnsi"/>
          <w:color w:val="3A3838"/>
          <w:spacing w:val="9"/>
          <w:sz w:val="24"/>
          <w:szCs w:val="24"/>
        </w:rPr>
        <w:t xml:space="preserve"> </w:t>
      </w:r>
      <w:r w:rsidRPr="00202E04">
        <w:rPr>
          <w:rFonts w:asciiTheme="minorHAnsi" w:hAnsiTheme="minorHAnsi" w:cstheme="minorHAnsi"/>
          <w:color w:val="3A3838"/>
          <w:sz w:val="24"/>
          <w:szCs w:val="24"/>
        </w:rPr>
        <w:t>prepared</w:t>
      </w:r>
      <w:r w:rsidRPr="00202E04">
        <w:rPr>
          <w:rFonts w:asciiTheme="minorHAnsi" w:hAnsiTheme="minorHAnsi" w:cstheme="minorHAnsi"/>
          <w:color w:val="3A3838"/>
          <w:spacing w:val="9"/>
          <w:sz w:val="24"/>
          <w:szCs w:val="24"/>
        </w:rPr>
        <w:t xml:space="preserve"> </w:t>
      </w:r>
      <w:r w:rsidR="004E1558" w:rsidRPr="00202E04">
        <w:rPr>
          <w:rFonts w:asciiTheme="minorHAnsi" w:hAnsiTheme="minorHAnsi" w:cstheme="minorHAnsi"/>
          <w:color w:val="3A3838"/>
          <w:sz w:val="24"/>
          <w:szCs w:val="24"/>
        </w:rPr>
        <w:t xml:space="preserve">by </w:t>
      </w:r>
      <w:r w:rsidR="00CC1762">
        <w:rPr>
          <w:rFonts w:asciiTheme="minorHAnsi" w:hAnsiTheme="minorHAnsi" w:cstheme="minorHAnsi"/>
          <w:color w:val="3A3838"/>
          <w:sz w:val="24"/>
          <w:szCs w:val="24"/>
        </w:rPr>
        <w:t>Rachel Molina</w:t>
      </w:r>
    </w:p>
    <w:p w14:paraId="66D719D5" w14:textId="7F5B54A9" w:rsidR="00F57362" w:rsidRPr="00202E04" w:rsidRDefault="008429E5" w:rsidP="00832B8D">
      <w:pPr>
        <w:pStyle w:val="BodyText"/>
        <w:ind w:left="0"/>
        <w:jc w:val="center"/>
        <w:rPr>
          <w:rFonts w:asciiTheme="minorHAnsi" w:hAnsiTheme="minorHAnsi" w:cstheme="minorHAnsi"/>
          <w:sz w:val="24"/>
          <w:szCs w:val="24"/>
        </w:rPr>
      </w:pPr>
      <w:r w:rsidRPr="00202E04">
        <w:rPr>
          <w:rFonts w:asciiTheme="minorHAnsi" w:hAnsiTheme="minorHAnsi" w:cstheme="minorHAnsi"/>
          <w:color w:val="3A3838"/>
          <w:sz w:val="24"/>
          <w:szCs w:val="24"/>
        </w:rPr>
        <w:lastRenderedPageBreak/>
        <w:t>INAD</w:t>
      </w:r>
      <w:r w:rsidRPr="00202E04">
        <w:rPr>
          <w:rFonts w:asciiTheme="minorHAnsi" w:hAnsiTheme="minorHAnsi" w:cstheme="minorHAnsi"/>
          <w:color w:val="3A3838"/>
          <w:spacing w:val="-4"/>
          <w:sz w:val="24"/>
          <w:szCs w:val="24"/>
        </w:rPr>
        <w:t xml:space="preserve"> </w:t>
      </w:r>
      <w:r w:rsidRPr="00202E04">
        <w:rPr>
          <w:rFonts w:asciiTheme="minorHAnsi" w:hAnsiTheme="minorHAnsi" w:cstheme="minorHAnsi"/>
          <w:color w:val="3A3838"/>
          <w:sz w:val="24"/>
          <w:szCs w:val="24"/>
        </w:rPr>
        <w:t>40</w:t>
      </w:r>
      <w:r w:rsidR="005E65DE">
        <w:rPr>
          <w:rFonts w:asciiTheme="minorHAnsi" w:hAnsiTheme="minorHAnsi" w:cstheme="minorHAnsi"/>
          <w:color w:val="3A3838"/>
          <w:sz w:val="24"/>
          <w:szCs w:val="24"/>
        </w:rPr>
        <w:t>58</w:t>
      </w:r>
      <w:r w:rsidRPr="00202E04">
        <w:rPr>
          <w:rFonts w:asciiTheme="minorHAnsi" w:hAnsiTheme="minorHAnsi" w:cstheme="minorHAnsi"/>
          <w:color w:val="3A3838"/>
          <w:spacing w:val="-3"/>
          <w:sz w:val="24"/>
          <w:szCs w:val="24"/>
        </w:rPr>
        <w:t xml:space="preserve"> </w:t>
      </w:r>
      <w:r w:rsidRPr="00202E04">
        <w:rPr>
          <w:rFonts w:asciiTheme="minorHAnsi" w:hAnsiTheme="minorHAnsi" w:cstheme="minorHAnsi"/>
          <w:color w:val="3A3838"/>
          <w:sz w:val="24"/>
          <w:szCs w:val="24"/>
        </w:rPr>
        <w:t>/</w:t>
      </w:r>
      <w:r w:rsidR="004E1558" w:rsidRPr="00202E04">
        <w:rPr>
          <w:rFonts w:asciiTheme="minorHAnsi" w:hAnsiTheme="minorHAnsi" w:cstheme="minorHAnsi"/>
          <w:color w:val="3A3838"/>
          <w:sz w:val="24"/>
          <w:szCs w:val="24"/>
        </w:rPr>
        <w:t xml:space="preserve"> </w:t>
      </w:r>
      <w:r w:rsidR="005E65DE">
        <w:rPr>
          <w:rFonts w:asciiTheme="minorHAnsi" w:hAnsiTheme="minorHAnsi" w:cstheme="minorHAnsi"/>
          <w:color w:val="3A3838"/>
          <w:sz w:val="24"/>
          <w:szCs w:val="24"/>
        </w:rPr>
        <w:t>ramolin@iu.edu</w:t>
      </w:r>
    </w:p>
    <w:sectPr w:rsidR="00F57362" w:rsidRPr="00202E04" w:rsidSect="00202E04">
      <w:headerReference w:type="default" r:id="rId19"/>
      <w:footerReference w:type="default" r:id="rId20"/>
      <w:pgSz w:w="12240" w:h="15840"/>
      <w:pgMar w:top="1440" w:right="1440" w:bottom="1440" w:left="1440" w:header="806" w:footer="11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4A59D" w14:textId="77777777" w:rsidR="008B3B82" w:rsidRDefault="008B3B82">
      <w:r>
        <w:separator/>
      </w:r>
    </w:p>
  </w:endnote>
  <w:endnote w:type="continuationSeparator" w:id="0">
    <w:p w14:paraId="69B6A363" w14:textId="77777777" w:rsidR="008B3B82" w:rsidRDefault="008B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15E5" w14:textId="622AEC74" w:rsidR="00F57362" w:rsidRPr="00202E04" w:rsidRDefault="00D02569">
    <w:pPr>
      <w:pStyle w:val="BodyText"/>
      <w:spacing w:line="14" w:lineRule="auto"/>
      <w:ind w:left="0"/>
      <w:rPr>
        <w:rFonts w:asciiTheme="minorHAnsi" w:hAnsiTheme="minorHAnsi" w:cstheme="minorHAnsi"/>
      </w:rPr>
    </w:pPr>
    <w:r w:rsidRPr="00202E04">
      <w:rPr>
        <w:rFonts w:asciiTheme="minorHAnsi" w:hAnsiTheme="minorHAnsi" w:cstheme="minorHAnsi"/>
        <w:noProof/>
      </w:rPr>
      <mc:AlternateContent>
        <mc:Choice Requires="wps">
          <w:drawing>
            <wp:anchor distT="0" distB="0" distL="114300" distR="114300" simplePos="0" relativeHeight="487444992" behindDoc="1" locked="0" layoutInCell="1" allowOverlap="1" wp14:anchorId="7CC565F2" wp14:editId="25204605">
              <wp:simplePos x="0" y="0"/>
              <wp:positionH relativeFrom="page">
                <wp:posOffset>895985</wp:posOffset>
              </wp:positionH>
              <wp:positionV relativeFrom="page">
                <wp:posOffset>9152890</wp:posOffset>
              </wp:positionV>
              <wp:extent cx="5980430" cy="635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0430" cy="635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F23A2" id="docshape2" o:spid="_x0000_s1026" style="position:absolute;margin-left:70.55pt;margin-top:720.7pt;width:470.9pt;height:.5pt;z-index:-1587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" fillcolor="#5b9bd4" stroked="f">
              <w10:wrap anchorx="page" anchory="page"/>
            </v:rect>
          </w:pict>
        </mc:Fallback>
      </mc:AlternateContent>
    </w:r>
    <w:r w:rsidRPr="00202E04">
      <w:rPr>
        <w:rFonts w:asciiTheme="minorHAnsi" w:hAnsiTheme="minorHAnsi" w:cstheme="minorHAnsi"/>
        <w:noProof/>
      </w:rPr>
      <mc:AlternateContent>
        <mc:Choice Requires="wps">
          <w:drawing>
            <wp:anchor distT="0" distB="0" distL="114300" distR="114300" simplePos="0" relativeHeight="487445504" behindDoc="1" locked="0" layoutInCell="1" allowOverlap="1" wp14:anchorId="3BE4FD0F" wp14:editId="69837E5A">
              <wp:simplePos x="0" y="0"/>
              <wp:positionH relativeFrom="page">
                <wp:posOffset>936625</wp:posOffset>
              </wp:positionH>
              <wp:positionV relativeFrom="page">
                <wp:posOffset>9274810</wp:posOffset>
              </wp:positionV>
              <wp:extent cx="1094105" cy="165735"/>
              <wp:effectExtent l="0" t="0" r="0" b="0"/>
              <wp:wrapNone/>
              <wp:docPr id="4"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1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FD0F" id="_x0000_t202" coordsize="21600,21600" o:spt="202" path="m,l,21600r21600,l21600,xe">
              <v:stroke joinstyle="miter"/>
              <v:path gradientshapeok="t" o:connecttype="rect"/>
            </v:shapetype>
            <v:shape id="docshape3" o:spid="_x0000_s1027" type="#_x0000_t202" style="position:absolute;margin-left:73.75pt;margin-top:730.3pt;width:86.15pt;height:13.05pt;z-index:-158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" filled="f" stroked="f">
              <v:textbox inset="0,0,0,0">
                <w:txbxContent>
                  <w:p w14:paraId="6984FB81" w14:textId="77777777" w:rsidR="00F57362" w:rsidRDefault="008429E5">
                    <w:pPr>
                      <w:pStyle w:val="BodyText"/>
                      <w:spacing w:line="245" w:lineRule="exact"/>
                      <w:ind w:left="20"/>
                      <w:rPr>
                        <w:rFonts w:ascii="Calibri"/>
                      </w:rPr>
                    </w:pPr>
                    <w:r>
                      <w:rPr>
                        <w:rFonts w:ascii="Calibri"/>
                        <w:color w:val="404040"/>
                      </w:rPr>
                      <w:t>IUPUI</w:t>
                    </w:r>
                    <w:r>
                      <w:rPr>
                        <w:rFonts w:ascii="Calibri"/>
                        <w:color w:val="404040"/>
                        <w:spacing w:val="-2"/>
                      </w:rPr>
                      <w:t xml:space="preserve"> </w:t>
                    </w:r>
                    <w:r>
                      <w:rPr>
                        <w:rFonts w:ascii="Calibri"/>
                        <w:color w:val="404040"/>
                      </w:rPr>
                      <w:t>Staff</w:t>
                    </w:r>
                    <w:r>
                      <w:rPr>
                        <w:rFonts w:ascii="Calibri"/>
                        <w:color w:val="404040"/>
                        <w:spacing w:val="-3"/>
                      </w:rPr>
                      <w:t xml:space="preserve"> </w:t>
                    </w:r>
                    <w:r>
                      <w:rPr>
                        <w:rFonts w:ascii="Calibri"/>
                        <w:color w:val="404040"/>
                      </w:rPr>
                      <w:t>Council</w:t>
                    </w:r>
                  </w:p>
                </w:txbxContent>
              </v:textbox>
              <w10:wrap anchorx="page" anchory="page"/>
            </v:shape>
          </w:pict>
        </mc:Fallback>
      </mc:AlternateContent>
    </w:r>
    <w:r w:rsidRPr="00202E04">
      <w:rPr>
        <w:rFonts w:asciiTheme="minorHAnsi" w:hAnsiTheme="minorHAnsi" w:cstheme="minorHAnsi"/>
        <w:noProof/>
      </w:rPr>
      <mc:AlternateContent>
        <mc:Choice Requires="wps">
          <w:drawing>
            <wp:anchor distT="0" distB="0" distL="114300" distR="114300" simplePos="0" relativeHeight="487446016" behindDoc="1" locked="0" layoutInCell="1" allowOverlap="1" wp14:anchorId="5ACD03EF" wp14:editId="47C4F444">
              <wp:simplePos x="0" y="0"/>
              <wp:positionH relativeFrom="page">
                <wp:posOffset>6750050</wp:posOffset>
              </wp:positionH>
              <wp:positionV relativeFrom="page">
                <wp:posOffset>9274810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CD03EF" id="docshape4" o:spid="_x0000_s1028" type="#_x0000_t202" style="position:absolute;margin-left:531.5pt;margin-top:730.3pt;width:12.6pt;height:13.05pt;z-index:-1587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" filled="f" stroked="f">
              <v:textbox inset="0,0,0,0">
                <w:txbxContent>
                  <w:p w14:paraId="0BEB2B75" w14:textId="77777777" w:rsidR="00F57362" w:rsidRDefault="008429E5">
                    <w:pPr>
                      <w:pStyle w:val="BodyText"/>
                      <w:spacing w:line="245" w:lineRule="exact"/>
                      <w:ind w:left="60"/>
                      <w:rPr>
                        <w:rFonts w:ascii="Calibri"/>
                      </w:rPr>
                    </w:pPr>
                    <w:r>
                      <w:fldChar w:fldCharType="begin"/>
                    </w:r>
                    <w:r>
                      <w:rPr>
                        <w:rFonts w:ascii="Calibri"/>
                        <w:color w:val="40404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234D2C" w14:textId="77777777" w:rsidR="008B3B82" w:rsidRDefault="008B3B82">
      <w:r>
        <w:separator/>
      </w:r>
    </w:p>
  </w:footnote>
  <w:footnote w:type="continuationSeparator" w:id="0">
    <w:p w14:paraId="7EB0338F" w14:textId="77777777" w:rsidR="008B3B82" w:rsidRDefault="008B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9B448" w14:textId="0C008C80" w:rsidR="00F57362" w:rsidRDefault="00D02569">
    <w:pPr>
      <w:pStyle w:val="BodyText"/>
      <w:spacing w:line="14" w:lineRule="auto"/>
      <w:ind w:left="0"/>
      <w:rPr>
        <w:sz w:val="20"/>
      </w:rPr>
    </w:pPr>
    <w:r>
      <w:rPr>
        <w:noProof/>
      </w:rPr>
      <mc:AlternateContent>
        <mc:Choice Requires="wps">
          <w:drawing>
            <wp:anchor distT="0" distB="0" distL="114300" distR="114300" simplePos="0" relativeHeight="487444480" behindDoc="1" locked="0" layoutInCell="1" allowOverlap="1" wp14:anchorId="17679B81" wp14:editId="3878C3E9">
              <wp:simplePos x="0" y="0"/>
              <wp:positionH relativeFrom="page">
                <wp:posOffset>901700</wp:posOffset>
              </wp:positionH>
              <wp:positionV relativeFrom="page">
                <wp:posOffset>501015</wp:posOffset>
              </wp:positionV>
              <wp:extent cx="1579880" cy="17780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8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CDFB7" w14:textId="32C629C6"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75431B">
                            <w:rPr>
                              <w:rFonts w:asciiTheme="minorHAnsi" w:hAnsiTheme="minorHAnsi" w:cstheme="minorHAnsi"/>
                              <w:color w:val="1F4D78"/>
                              <w:spacing w:val="-3"/>
                            </w:rPr>
                            <w:t>10</w:t>
                          </w:r>
                          <w:r w:rsidR="005E65DE">
                            <w:rPr>
                              <w:rFonts w:asciiTheme="minorHAnsi" w:hAnsiTheme="minorHAnsi" w:cstheme="minorHAnsi"/>
                              <w:color w:val="1F4D78"/>
                              <w:spacing w:val="-3"/>
                            </w:rPr>
                            <w:t>.</w:t>
                          </w:r>
                          <w:r w:rsidR="0075431B">
                            <w:rPr>
                              <w:rFonts w:asciiTheme="minorHAnsi" w:hAnsiTheme="minorHAnsi" w:cstheme="minorHAnsi"/>
                              <w:color w:val="1F4D78"/>
                              <w:spacing w:val="-3"/>
                            </w:rPr>
                            <w:t>19</w:t>
                          </w:r>
                          <w:r w:rsidR="005E65DE">
                            <w:rPr>
                              <w:rFonts w:asciiTheme="minorHAnsi" w:hAnsiTheme="minorHAnsi" w:cstheme="minorHAnsi"/>
                              <w:color w:val="1F4D78"/>
                              <w:spacing w:val="-3"/>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679B81" id="_x0000_t202" coordsize="21600,21600" o:spt="202" path="m,l,21600r21600,l21600,xe">
              <v:stroke joinstyle="miter"/>
              <v:path gradientshapeok="t" o:connecttype="rect"/>
            </v:shapetype>
            <v:shape id="docshape1" o:spid="_x0000_s1026" type="#_x0000_t202" style="position:absolute;margin-left:71pt;margin-top:39.45pt;width:124.4pt;height:14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" filled="f" stroked="f">
              <v:textbox inset="0,0,0,0">
                <w:txbxContent>
                  <w:p w14:paraId="061CDFB7" w14:textId="32C629C6" w:rsidR="00F57362" w:rsidRPr="00202E04" w:rsidRDefault="008429E5">
                    <w:pPr>
                      <w:spacing w:line="264" w:lineRule="exact"/>
                      <w:ind w:left="20"/>
                      <w:rPr>
                        <w:rFonts w:asciiTheme="minorHAnsi" w:hAnsiTheme="minorHAnsi" w:cstheme="minorHAnsi"/>
                      </w:rPr>
                    </w:pPr>
                    <w:r w:rsidRPr="00202E04">
                      <w:rPr>
                        <w:rFonts w:asciiTheme="minorHAnsi" w:hAnsiTheme="minorHAnsi" w:cstheme="minorHAnsi"/>
                        <w:color w:val="1F4D78"/>
                      </w:rPr>
                      <w:t>For</w:t>
                    </w:r>
                    <w:r w:rsidRPr="00202E04">
                      <w:rPr>
                        <w:rFonts w:asciiTheme="minorHAnsi" w:hAnsiTheme="minorHAnsi" w:cstheme="minorHAnsi"/>
                        <w:color w:val="1F4D78"/>
                        <w:spacing w:val="-2"/>
                      </w:rPr>
                      <w:t xml:space="preserve"> </w:t>
                    </w:r>
                    <w:r w:rsidRPr="00202E04">
                      <w:rPr>
                        <w:rFonts w:asciiTheme="minorHAnsi" w:hAnsiTheme="minorHAnsi" w:cstheme="minorHAnsi"/>
                        <w:color w:val="1F4D78"/>
                      </w:rPr>
                      <w:t>Approval:</w:t>
                    </w:r>
                    <w:r w:rsidRPr="00202E04">
                      <w:rPr>
                        <w:rFonts w:asciiTheme="minorHAnsi" w:hAnsiTheme="minorHAnsi" w:cstheme="minorHAnsi"/>
                        <w:color w:val="1F4D78"/>
                        <w:spacing w:val="-3"/>
                      </w:rPr>
                      <w:t xml:space="preserve"> </w:t>
                    </w:r>
                    <w:r w:rsidR="0075431B">
                      <w:rPr>
                        <w:rFonts w:asciiTheme="minorHAnsi" w:hAnsiTheme="minorHAnsi" w:cstheme="minorHAnsi"/>
                        <w:color w:val="1F4D78"/>
                        <w:spacing w:val="-3"/>
                      </w:rPr>
                      <w:t>10</w:t>
                    </w:r>
                    <w:r w:rsidR="005E65DE">
                      <w:rPr>
                        <w:rFonts w:asciiTheme="minorHAnsi" w:hAnsiTheme="minorHAnsi" w:cstheme="minorHAnsi"/>
                        <w:color w:val="1F4D78"/>
                        <w:spacing w:val="-3"/>
                      </w:rPr>
                      <w:t>.</w:t>
                    </w:r>
                    <w:r w:rsidR="0075431B">
                      <w:rPr>
                        <w:rFonts w:asciiTheme="minorHAnsi" w:hAnsiTheme="minorHAnsi" w:cstheme="minorHAnsi"/>
                        <w:color w:val="1F4D78"/>
                        <w:spacing w:val="-3"/>
                      </w:rPr>
                      <w:t>19</w:t>
                    </w:r>
                    <w:r w:rsidR="005E65DE">
                      <w:rPr>
                        <w:rFonts w:asciiTheme="minorHAnsi" w:hAnsiTheme="minorHAnsi" w:cstheme="minorHAnsi"/>
                        <w:color w:val="1F4D78"/>
                        <w:spacing w:val="-3"/>
                      </w:rPr>
                      <w:t>.2022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90BA0"/>
    <w:multiLevelType w:val="hybridMultilevel"/>
    <w:tmpl w:val="5608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DB351B"/>
    <w:multiLevelType w:val="hybridMultilevel"/>
    <w:tmpl w:val="2C700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F2C29"/>
    <w:multiLevelType w:val="hybridMultilevel"/>
    <w:tmpl w:val="7E368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847518"/>
    <w:multiLevelType w:val="hybridMultilevel"/>
    <w:tmpl w:val="E8827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93ED9"/>
    <w:multiLevelType w:val="hybridMultilevel"/>
    <w:tmpl w:val="74F0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F01A06"/>
    <w:multiLevelType w:val="hybridMultilevel"/>
    <w:tmpl w:val="57D026F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15:restartNumberingAfterBreak="0">
    <w:nsid w:val="59D20492"/>
    <w:multiLevelType w:val="hybridMultilevel"/>
    <w:tmpl w:val="08145C70"/>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64247C84"/>
    <w:multiLevelType w:val="hybridMultilevel"/>
    <w:tmpl w:val="6B18D40E"/>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68303BAB"/>
    <w:multiLevelType w:val="hybridMultilevel"/>
    <w:tmpl w:val="AF00107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68AF55F8"/>
    <w:multiLevelType w:val="hybridMultilevel"/>
    <w:tmpl w:val="9A5E8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8DE4F3E"/>
    <w:multiLevelType w:val="hybridMultilevel"/>
    <w:tmpl w:val="9D483D6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1" w15:restartNumberingAfterBreak="0">
    <w:nsid w:val="6C1C3281"/>
    <w:multiLevelType w:val="hybridMultilevel"/>
    <w:tmpl w:val="7A9C3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2A4A88"/>
    <w:multiLevelType w:val="hybridMultilevel"/>
    <w:tmpl w:val="031E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034490"/>
    <w:multiLevelType w:val="hybridMultilevel"/>
    <w:tmpl w:val="B6E4F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C7F6955"/>
    <w:multiLevelType w:val="hybridMultilevel"/>
    <w:tmpl w:val="73BC8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57088573">
    <w:abstractNumId w:val="0"/>
  </w:num>
  <w:num w:numId="2" w16cid:durableId="311720974">
    <w:abstractNumId w:val="9"/>
  </w:num>
  <w:num w:numId="3" w16cid:durableId="1112895855">
    <w:abstractNumId w:val="13"/>
  </w:num>
  <w:num w:numId="4" w16cid:durableId="520168953">
    <w:abstractNumId w:val="10"/>
  </w:num>
  <w:num w:numId="5" w16cid:durableId="1738238302">
    <w:abstractNumId w:val="14"/>
  </w:num>
  <w:num w:numId="6" w16cid:durableId="904951208">
    <w:abstractNumId w:val="1"/>
  </w:num>
  <w:num w:numId="7" w16cid:durableId="1146431786">
    <w:abstractNumId w:val="6"/>
  </w:num>
  <w:num w:numId="8" w16cid:durableId="1168325562">
    <w:abstractNumId w:val="2"/>
  </w:num>
  <w:num w:numId="9" w16cid:durableId="423381395">
    <w:abstractNumId w:val="5"/>
  </w:num>
  <w:num w:numId="10" w16cid:durableId="449512233">
    <w:abstractNumId w:val="8"/>
  </w:num>
  <w:num w:numId="11" w16cid:durableId="666709649">
    <w:abstractNumId w:val="3"/>
  </w:num>
  <w:num w:numId="12" w16cid:durableId="972947910">
    <w:abstractNumId w:val="4"/>
  </w:num>
  <w:num w:numId="13" w16cid:durableId="1737514873">
    <w:abstractNumId w:val="7"/>
  </w:num>
  <w:num w:numId="14" w16cid:durableId="882131664">
    <w:abstractNumId w:val="11"/>
  </w:num>
  <w:num w:numId="15" w16cid:durableId="178692805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362"/>
    <w:rsid w:val="00000616"/>
    <w:rsid w:val="00004BD2"/>
    <w:rsid w:val="00010968"/>
    <w:rsid w:val="00013476"/>
    <w:rsid w:val="00014F1F"/>
    <w:rsid w:val="00020BD1"/>
    <w:rsid w:val="00027161"/>
    <w:rsid w:val="00030F82"/>
    <w:rsid w:val="0004692C"/>
    <w:rsid w:val="00046E9A"/>
    <w:rsid w:val="0005209E"/>
    <w:rsid w:val="000556C4"/>
    <w:rsid w:val="000612EA"/>
    <w:rsid w:val="0006265A"/>
    <w:rsid w:val="00070077"/>
    <w:rsid w:val="00076E08"/>
    <w:rsid w:val="000810C1"/>
    <w:rsid w:val="00084EE9"/>
    <w:rsid w:val="00086BA8"/>
    <w:rsid w:val="000924CB"/>
    <w:rsid w:val="00094FD8"/>
    <w:rsid w:val="00097512"/>
    <w:rsid w:val="000B1322"/>
    <w:rsid w:val="000B7100"/>
    <w:rsid w:val="000C2CA9"/>
    <w:rsid w:val="000C3725"/>
    <w:rsid w:val="000D0E9F"/>
    <w:rsid w:val="000D0FB9"/>
    <w:rsid w:val="000D156B"/>
    <w:rsid w:val="000D1A64"/>
    <w:rsid w:val="000E1300"/>
    <w:rsid w:val="000E27C8"/>
    <w:rsid w:val="001012C3"/>
    <w:rsid w:val="00104470"/>
    <w:rsid w:val="00106A38"/>
    <w:rsid w:val="00112BD3"/>
    <w:rsid w:val="00116919"/>
    <w:rsid w:val="00120587"/>
    <w:rsid w:val="0012634D"/>
    <w:rsid w:val="00130579"/>
    <w:rsid w:val="0014189B"/>
    <w:rsid w:val="001465DC"/>
    <w:rsid w:val="00147152"/>
    <w:rsid w:val="00155387"/>
    <w:rsid w:val="001560CB"/>
    <w:rsid w:val="001608D1"/>
    <w:rsid w:val="00171ADC"/>
    <w:rsid w:val="00174B40"/>
    <w:rsid w:val="00181CFD"/>
    <w:rsid w:val="00186B41"/>
    <w:rsid w:val="00186F74"/>
    <w:rsid w:val="001938FD"/>
    <w:rsid w:val="00194AD3"/>
    <w:rsid w:val="00197659"/>
    <w:rsid w:val="001A4192"/>
    <w:rsid w:val="001A62C2"/>
    <w:rsid w:val="001C545E"/>
    <w:rsid w:val="001C5513"/>
    <w:rsid w:val="001C7B13"/>
    <w:rsid w:val="001D1C8A"/>
    <w:rsid w:val="001D5333"/>
    <w:rsid w:val="001E1097"/>
    <w:rsid w:val="001F4934"/>
    <w:rsid w:val="001F78FF"/>
    <w:rsid w:val="00201D36"/>
    <w:rsid w:val="00202E04"/>
    <w:rsid w:val="00214596"/>
    <w:rsid w:val="002152D8"/>
    <w:rsid w:val="00215318"/>
    <w:rsid w:val="00215631"/>
    <w:rsid w:val="002167F6"/>
    <w:rsid w:val="00217D2D"/>
    <w:rsid w:val="00220B65"/>
    <w:rsid w:val="00222E90"/>
    <w:rsid w:val="0022558D"/>
    <w:rsid w:val="0024368E"/>
    <w:rsid w:val="00243C8D"/>
    <w:rsid w:val="002442AD"/>
    <w:rsid w:val="00246BE5"/>
    <w:rsid w:val="00253D90"/>
    <w:rsid w:val="00260C1A"/>
    <w:rsid w:val="00271B6D"/>
    <w:rsid w:val="002753E4"/>
    <w:rsid w:val="00275A5F"/>
    <w:rsid w:val="00283944"/>
    <w:rsid w:val="002872A7"/>
    <w:rsid w:val="002A3984"/>
    <w:rsid w:val="002A39AE"/>
    <w:rsid w:val="002C1019"/>
    <w:rsid w:val="002D3B59"/>
    <w:rsid w:val="002E2F98"/>
    <w:rsid w:val="002F09AB"/>
    <w:rsid w:val="002F428B"/>
    <w:rsid w:val="003011FB"/>
    <w:rsid w:val="00302C1C"/>
    <w:rsid w:val="0031174B"/>
    <w:rsid w:val="00320B79"/>
    <w:rsid w:val="0032596C"/>
    <w:rsid w:val="00333CC8"/>
    <w:rsid w:val="00353EF4"/>
    <w:rsid w:val="00354A70"/>
    <w:rsid w:val="00364E23"/>
    <w:rsid w:val="00366928"/>
    <w:rsid w:val="00370E49"/>
    <w:rsid w:val="00372567"/>
    <w:rsid w:val="00372ABA"/>
    <w:rsid w:val="00384350"/>
    <w:rsid w:val="00384516"/>
    <w:rsid w:val="00386574"/>
    <w:rsid w:val="003865A1"/>
    <w:rsid w:val="003910B6"/>
    <w:rsid w:val="003A6EE3"/>
    <w:rsid w:val="003B253C"/>
    <w:rsid w:val="003B7417"/>
    <w:rsid w:val="003C0E0E"/>
    <w:rsid w:val="003C58F1"/>
    <w:rsid w:val="003D10E7"/>
    <w:rsid w:val="003D2E50"/>
    <w:rsid w:val="003E045F"/>
    <w:rsid w:val="004018E2"/>
    <w:rsid w:val="00404D2E"/>
    <w:rsid w:val="00406253"/>
    <w:rsid w:val="00413890"/>
    <w:rsid w:val="00416439"/>
    <w:rsid w:val="00421512"/>
    <w:rsid w:val="00424A98"/>
    <w:rsid w:val="004276FA"/>
    <w:rsid w:val="00463238"/>
    <w:rsid w:val="00463C03"/>
    <w:rsid w:val="00475EF7"/>
    <w:rsid w:val="00477FA9"/>
    <w:rsid w:val="00482210"/>
    <w:rsid w:val="00482C6B"/>
    <w:rsid w:val="004838CF"/>
    <w:rsid w:val="00492156"/>
    <w:rsid w:val="004959A0"/>
    <w:rsid w:val="0049678A"/>
    <w:rsid w:val="004B5668"/>
    <w:rsid w:val="004B6B53"/>
    <w:rsid w:val="004C0E6F"/>
    <w:rsid w:val="004C1B5F"/>
    <w:rsid w:val="004C3437"/>
    <w:rsid w:val="004D1BC1"/>
    <w:rsid w:val="004D356A"/>
    <w:rsid w:val="004D7A21"/>
    <w:rsid w:val="004E1558"/>
    <w:rsid w:val="004E26B8"/>
    <w:rsid w:val="004E46F4"/>
    <w:rsid w:val="004E71F0"/>
    <w:rsid w:val="004F2688"/>
    <w:rsid w:val="004F6C1B"/>
    <w:rsid w:val="0051055C"/>
    <w:rsid w:val="00512B93"/>
    <w:rsid w:val="00530DAE"/>
    <w:rsid w:val="0053412A"/>
    <w:rsid w:val="00534ADA"/>
    <w:rsid w:val="00536775"/>
    <w:rsid w:val="00536D76"/>
    <w:rsid w:val="00540407"/>
    <w:rsid w:val="005418D2"/>
    <w:rsid w:val="005500FA"/>
    <w:rsid w:val="0055255E"/>
    <w:rsid w:val="0057126E"/>
    <w:rsid w:val="00572611"/>
    <w:rsid w:val="00574309"/>
    <w:rsid w:val="00580783"/>
    <w:rsid w:val="005A23DE"/>
    <w:rsid w:val="005B79F2"/>
    <w:rsid w:val="005C2114"/>
    <w:rsid w:val="005C639C"/>
    <w:rsid w:val="005E5F50"/>
    <w:rsid w:val="005E65DE"/>
    <w:rsid w:val="005F1DB1"/>
    <w:rsid w:val="005F2808"/>
    <w:rsid w:val="005F5BFF"/>
    <w:rsid w:val="00623E41"/>
    <w:rsid w:val="00624401"/>
    <w:rsid w:val="0062601F"/>
    <w:rsid w:val="00626042"/>
    <w:rsid w:val="006314C7"/>
    <w:rsid w:val="00635511"/>
    <w:rsid w:val="006358F5"/>
    <w:rsid w:val="006363ED"/>
    <w:rsid w:val="00644BF2"/>
    <w:rsid w:val="00645402"/>
    <w:rsid w:val="006501CA"/>
    <w:rsid w:val="0065259E"/>
    <w:rsid w:val="00652EC3"/>
    <w:rsid w:val="00656917"/>
    <w:rsid w:val="00661B74"/>
    <w:rsid w:val="00677231"/>
    <w:rsid w:val="00677C42"/>
    <w:rsid w:val="0068189D"/>
    <w:rsid w:val="00685D36"/>
    <w:rsid w:val="00687826"/>
    <w:rsid w:val="00696D8C"/>
    <w:rsid w:val="006A603F"/>
    <w:rsid w:val="006B23B7"/>
    <w:rsid w:val="006B6944"/>
    <w:rsid w:val="006C1400"/>
    <w:rsid w:val="006C2E0D"/>
    <w:rsid w:val="006C552D"/>
    <w:rsid w:val="006D1762"/>
    <w:rsid w:val="006D3327"/>
    <w:rsid w:val="006D5500"/>
    <w:rsid w:val="006E253D"/>
    <w:rsid w:val="006F1D65"/>
    <w:rsid w:val="006F50E8"/>
    <w:rsid w:val="00727CA3"/>
    <w:rsid w:val="0073007C"/>
    <w:rsid w:val="007315ED"/>
    <w:rsid w:val="00743730"/>
    <w:rsid w:val="00752B2C"/>
    <w:rsid w:val="00753080"/>
    <w:rsid w:val="0075431B"/>
    <w:rsid w:val="007577F8"/>
    <w:rsid w:val="00760A4C"/>
    <w:rsid w:val="0076324B"/>
    <w:rsid w:val="00765F42"/>
    <w:rsid w:val="007673FA"/>
    <w:rsid w:val="00776649"/>
    <w:rsid w:val="00777983"/>
    <w:rsid w:val="007805DA"/>
    <w:rsid w:val="00784945"/>
    <w:rsid w:val="007936C2"/>
    <w:rsid w:val="00794EF8"/>
    <w:rsid w:val="007A04AA"/>
    <w:rsid w:val="007A1132"/>
    <w:rsid w:val="007B121E"/>
    <w:rsid w:val="007C2848"/>
    <w:rsid w:val="007C2FE9"/>
    <w:rsid w:val="007C4583"/>
    <w:rsid w:val="007D2896"/>
    <w:rsid w:val="007D4BB2"/>
    <w:rsid w:val="007E0D89"/>
    <w:rsid w:val="007E4F3C"/>
    <w:rsid w:val="00805AF5"/>
    <w:rsid w:val="00806597"/>
    <w:rsid w:val="00812195"/>
    <w:rsid w:val="0082585B"/>
    <w:rsid w:val="00832B8D"/>
    <w:rsid w:val="00834D78"/>
    <w:rsid w:val="008409C7"/>
    <w:rsid w:val="008429E5"/>
    <w:rsid w:val="0084505D"/>
    <w:rsid w:val="008506B8"/>
    <w:rsid w:val="008518F4"/>
    <w:rsid w:val="00852AA1"/>
    <w:rsid w:val="00862C0C"/>
    <w:rsid w:val="00865482"/>
    <w:rsid w:val="008673BA"/>
    <w:rsid w:val="008710D1"/>
    <w:rsid w:val="00871F9E"/>
    <w:rsid w:val="008827A8"/>
    <w:rsid w:val="008949C6"/>
    <w:rsid w:val="00895771"/>
    <w:rsid w:val="008A234B"/>
    <w:rsid w:val="008A2385"/>
    <w:rsid w:val="008B03C5"/>
    <w:rsid w:val="008B3B82"/>
    <w:rsid w:val="008C0323"/>
    <w:rsid w:val="008C2150"/>
    <w:rsid w:val="008D1861"/>
    <w:rsid w:val="008D2CDB"/>
    <w:rsid w:val="008D54A3"/>
    <w:rsid w:val="008E0631"/>
    <w:rsid w:val="008F690C"/>
    <w:rsid w:val="008F6E56"/>
    <w:rsid w:val="00901A42"/>
    <w:rsid w:val="0091483C"/>
    <w:rsid w:val="009151CD"/>
    <w:rsid w:val="0091567D"/>
    <w:rsid w:val="009354C2"/>
    <w:rsid w:val="009414AB"/>
    <w:rsid w:val="00956998"/>
    <w:rsid w:val="00956D0B"/>
    <w:rsid w:val="009961E2"/>
    <w:rsid w:val="0099745D"/>
    <w:rsid w:val="009A172F"/>
    <w:rsid w:val="009A37DE"/>
    <w:rsid w:val="009A46DC"/>
    <w:rsid w:val="009C3012"/>
    <w:rsid w:val="009D5B62"/>
    <w:rsid w:val="009D7E5F"/>
    <w:rsid w:val="009E4A71"/>
    <w:rsid w:val="009E6CFC"/>
    <w:rsid w:val="009F177C"/>
    <w:rsid w:val="009F413F"/>
    <w:rsid w:val="009F577A"/>
    <w:rsid w:val="009F7B1E"/>
    <w:rsid w:val="00A0130C"/>
    <w:rsid w:val="00A014AD"/>
    <w:rsid w:val="00A02352"/>
    <w:rsid w:val="00A155C3"/>
    <w:rsid w:val="00A17FD5"/>
    <w:rsid w:val="00A2612A"/>
    <w:rsid w:val="00A319CA"/>
    <w:rsid w:val="00A422F5"/>
    <w:rsid w:val="00A60E42"/>
    <w:rsid w:val="00A629D6"/>
    <w:rsid w:val="00A76C25"/>
    <w:rsid w:val="00A8221C"/>
    <w:rsid w:val="00A868D1"/>
    <w:rsid w:val="00A95464"/>
    <w:rsid w:val="00A95E8B"/>
    <w:rsid w:val="00A97B52"/>
    <w:rsid w:val="00A97D29"/>
    <w:rsid w:val="00A97EDD"/>
    <w:rsid w:val="00AA2AD4"/>
    <w:rsid w:val="00AA3E4E"/>
    <w:rsid w:val="00AA7A03"/>
    <w:rsid w:val="00AB5756"/>
    <w:rsid w:val="00AC61D9"/>
    <w:rsid w:val="00AD1D9B"/>
    <w:rsid w:val="00AF15F4"/>
    <w:rsid w:val="00AF46F8"/>
    <w:rsid w:val="00B05094"/>
    <w:rsid w:val="00B052C0"/>
    <w:rsid w:val="00B05DA4"/>
    <w:rsid w:val="00B13445"/>
    <w:rsid w:val="00B13BDA"/>
    <w:rsid w:val="00B152E3"/>
    <w:rsid w:val="00B23555"/>
    <w:rsid w:val="00B27431"/>
    <w:rsid w:val="00B31DA9"/>
    <w:rsid w:val="00B41558"/>
    <w:rsid w:val="00B518D0"/>
    <w:rsid w:val="00B5190E"/>
    <w:rsid w:val="00B56338"/>
    <w:rsid w:val="00B650E5"/>
    <w:rsid w:val="00B65F58"/>
    <w:rsid w:val="00B67365"/>
    <w:rsid w:val="00B67E24"/>
    <w:rsid w:val="00B80A4C"/>
    <w:rsid w:val="00B80DD7"/>
    <w:rsid w:val="00B81648"/>
    <w:rsid w:val="00B94B55"/>
    <w:rsid w:val="00BA14FD"/>
    <w:rsid w:val="00BA21F5"/>
    <w:rsid w:val="00BA238C"/>
    <w:rsid w:val="00BA31AC"/>
    <w:rsid w:val="00BA31D0"/>
    <w:rsid w:val="00BA6298"/>
    <w:rsid w:val="00BA7C5B"/>
    <w:rsid w:val="00BB6B9B"/>
    <w:rsid w:val="00BB77ED"/>
    <w:rsid w:val="00BC4C50"/>
    <w:rsid w:val="00BC676B"/>
    <w:rsid w:val="00BD439D"/>
    <w:rsid w:val="00BE2E13"/>
    <w:rsid w:val="00BE706C"/>
    <w:rsid w:val="00BF5DB2"/>
    <w:rsid w:val="00BF7742"/>
    <w:rsid w:val="00C00157"/>
    <w:rsid w:val="00C02DD9"/>
    <w:rsid w:val="00C04E74"/>
    <w:rsid w:val="00C057FE"/>
    <w:rsid w:val="00C1073D"/>
    <w:rsid w:val="00C21827"/>
    <w:rsid w:val="00C243DA"/>
    <w:rsid w:val="00C24600"/>
    <w:rsid w:val="00C24609"/>
    <w:rsid w:val="00C327CD"/>
    <w:rsid w:val="00C54B63"/>
    <w:rsid w:val="00C55108"/>
    <w:rsid w:val="00C57AEC"/>
    <w:rsid w:val="00C66A91"/>
    <w:rsid w:val="00C705CD"/>
    <w:rsid w:val="00C72151"/>
    <w:rsid w:val="00C90984"/>
    <w:rsid w:val="00CA4F41"/>
    <w:rsid w:val="00CB3F10"/>
    <w:rsid w:val="00CB4561"/>
    <w:rsid w:val="00CB710C"/>
    <w:rsid w:val="00CC1762"/>
    <w:rsid w:val="00CC659C"/>
    <w:rsid w:val="00CD2D94"/>
    <w:rsid w:val="00CD3604"/>
    <w:rsid w:val="00CD4670"/>
    <w:rsid w:val="00CE0049"/>
    <w:rsid w:val="00CF033F"/>
    <w:rsid w:val="00D01343"/>
    <w:rsid w:val="00D02569"/>
    <w:rsid w:val="00D05617"/>
    <w:rsid w:val="00D07BF2"/>
    <w:rsid w:val="00D11657"/>
    <w:rsid w:val="00D14B8D"/>
    <w:rsid w:val="00D20081"/>
    <w:rsid w:val="00D20FDD"/>
    <w:rsid w:val="00D26FC8"/>
    <w:rsid w:val="00D340CA"/>
    <w:rsid w:val="00D343AF"/>
    <w:rsid w:val="00D37CB9"/>
    <w:rsid w:val="00D41D0F"/>
    <w:rsid w:val="00D52940"/>
    <w:rsid w:val="00D554A6"/>
    <w:rsid w:val="00D565E9"/>
    <w:rsid w:val="00D61A91"/>
    <w:rsid w:val="00D62067"/>
    <w:rsid w:val="00D80C90"/>
    <w:rsid w:val="00D85FC0"/>
    <w:rsid w:val="00D870B1"/>
    <w:rsid w:val="00D87969"/>
    <w:rsid w:val="00D94868"/>
    <w:rsid w:val="00D968CD"/>
    <w:rsid w:val="00DA0486"/>
    <w:rsid w:val="00DA799A"/>
    <w:rsid w:val="00DB0815"/>
    <w:rsid w:val="00DB1CEE"/>
    <w:rsid w:val="00DB411A"/>
    <w:rsid w:val="00DB6EB0"/>
    <w:rsid w:val="00DC1C6F"/>
    <w:rsid w:val="00DC2159"/>
    <w:rsid w:val="00DC3077"/>
    <w:rsid w:val="00DC7BBA"/>
    <w:rsid w:val="00DD6191"/>
    <w:rsid w:val="00DD6825"/>
    <w:rsid w:val="00DE0458"/>
    <w:rsid w:val="00DF3463"/>
    <w:rsid w:val="00DF7271"/>
    <w:rsid w:val="00DF7E66"/>
    <w:rsid w:val="00E03265"/>
    <w:rsid w:val="00E143ED"/>
    <w:rsid w:val="00E16F77"/>
    <w:rsid w:val="00E21604"/>
    <w:rsid w:val="00E22BBD"/>
    <w:rsid w:val="00E26AA7"/>
    <w:rsid w:val="00E26F71"/>
    <w:rsid w:val="00E274E8"/>
    <w:rsid w:val="00E27E0A"/>
    <w:rsid w:val="00E342C8"/>
    <w:rsid w:val="00E37DD7"/>
    <w:rsid w:val="00E41865"/>
    <w:rsid w:val="00E42649"/>
    <w:rsid w:val="00E431D8"/>
    <w:rsid w:val="00E52286"/>
    <w:rsid w:val="00E646F6"/>
    <w:rsid w:val="00E6621D"/>
    <w:rsid w:val="00E74A84"/>
    <w:rsid w:val="00E80CFF"/>
    <w:rsid w:val="00E843BB"/>
    <w:rsid w:val="00E90DC9"/>
    <w:rsid w:val="00EA40D8"/>
    <w:rsid w:val="00EA4329"/>
    <w:rsid w:val="00EB486E"/>
    <w:rsid w:val="00ED2D19"/>
    <w:rsid w:val="00ED5846"/>
    <w:rsid w:val="00EF6092"/>
    <w:rsid w:val="00F04B45"/>
    <w:rsid w:val="00F075BC"/>
    <w:rsid w:val="00F140D3"/>
    <w:rsid w:val="00F17FD9"/>
    <w:rsid w:val="00F204D7"/>
    <w:rsid w:val="00F25ADE"/>
    <w:rsid w:val="00F265B1"/>
    <w:rsid w:val="00F31174"/>
    <w:rsid w:val="00F361B4"/>
    <w:rsid w:val="00F37133"/>
    <w:rsid w:val="00F37AAE"/>
    <w:rsid w:val="00F445B1"/>
    <w:rsid w:val="00F57362"/>
    <w:rsid w:val="00F74170"/>
    <w:rsid w:val="00F74F15"/>
    <w:rsid w:val="00F777EE"/>
    <w:rsid w:val="00F77D5F"/>
    <w:rsid w:val="00F8239B"/>
    <w:rsid w:val="00F92212"/>
    <w:rsid w:val="00FA13E9"/>
    <w:rsid w:val="00FB285E"/>
    <w:rsid w:val="00FB3DCD"/>
    <w:rsid w:val="00FB7060"/>
    <w:rsid w:val="00FC1550"/>
    <w:rsid w:val="00FD2D8C"/>
    <w:rsid w:val="00FE0A85"/>
    <w:rsid w:val="00FE3AB8"/>
    <w:rsid w:val="00FF45BE"/>
    <w:rsid w:val="00FF7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25F546"/>
  <w15:docId w15:val="{552F9D28-C9FD-413D-A435-B26F11D7C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rPr>
  </w:style>
  <w:style w:type="paragraph" w:styleId="Heading1">
    <w:name w:val="heading 1"/>
    <w:basedOn w:val="Normal"/>
    <w:link w:val="Heading1Char"/>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0"/>
    </w:pPr>
  </w:style>
  <w:style w:type="paragraph" w:styleId="Title">
    <w:name w:val="Title"/>
    <w:basedOn w:val="Normal"/>
    <w:uiPriority w:val="10"/>
    <w:qFormat/>
    <w:pPr>
      <w:ind w:left="1492"/>
    </w:pPr>
    <w:rPr>
      <w:b/>
      <w:bCs/>
      <w:sz w:val="26"/>
      <w:szCs w:val="26"/>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0D0E9F"/>
    <w:rPr>
      <w:color w:val="0000FF" w:themeColor="hyperlink"/>
      <w:u w:val="single"/>
    </w:rPr>
  </w:style>
  <w:style w:type="character" w:styleId="UnresolvedMention">
    <w:name w:val="Unresolved Mention"/>
    <w:basedOn w:val="DefaultParagraphFont"/>
    <w:uiPriority w:val="99"/>
    <w:semiHidden/>
    <w:unhideWhenUsed/>
    <w:rsid w:val="000D0E9F"/>
    <w:rPr>
      <w:color w:val="605E5C"/>
      <w:shd w:val="clear" w:color="auto" w:fill="E1DFDD"/>
    </w:rPr>
  </w:style>
  <w:style w:type="paragraph" w:styleId="Header">
    <w:name w:val="header"/>
    <w:basedOn w:val="Normal"/>
    <w:link w:val="HeaderChar"/>
    <w:uiPriority w:val="99"/>
    <w:unhideWhenUsed/>
    <w:rsid w:val="004E1558"/>
    <w:pPr>
      <w:tabs>
        <w:tab w:val="center" w:pos="4680"/>
        <w:tab w:val="right" w:pos="9360"/>
      </w:tabs>
    </w:pPr>
  </w:style>
  <w:style w:type="character" w:customStyle="1" w:styleId="HeaderChar">
    <w:name w:val="Header Char"/>
    <w:basedOn w:val="DefaultParagraphFont"/>
    <w:link w:val="Header"/>
    <w:uiPriority w:val="99"/>
    <w:rsid w:val="004E1558"/>
    <w:rPr>
      <w:rFonts w:ascii="Segoe UI" w:eastAsia="Segoe UI" w:hAnsi="Segoe UI" w:cs="Segoe UI"/>
    </w:rPr>
  </w:style>
  <w:style w:type="paragraph" w:styleId="Footer">
    <w:name w:val="footer"/>
    <w:basedOn w:val="Normal"/>
    <w:link w:val="FooterChar"/>
    <w:uiPriority w:val="99"/>
    <w:unhideWhenUsed/>
    <w:rsid w:val="004E1558"/>
    <w:pPr>
      <w:tabs>
        <w:tab w:val="center" w:pos="4680"/>
        <w:tab w:val="right" w:pos="9360"/>
      </w:tabs>
    </w:pPr>
  </w:style>
  <w:style w:type="character" w:customStyle="1" w:styleId="FooterChar">
    <w:name w:val="Footer Char"/>
    <w:basedOn w:val="DefaultParagraphFont"/>
    <w:link w:val="Footer"/>
    <w:uiPriority w:val="99"/>
    <w:rsid w:val="004E1558"/>
    <w:rPr>
      <w:rFonts w:ascii="Segoe UI" w:eastAsia="Segoe UI" w:hAnsi="Segoe UI" w:cs="Segoe UI"/>
    </w:rPr>
  </w:style>
  <w:style w:type="paragraph" w:styleId="HTMLPreformatted">
    <w:name w:val="HTML Preformatted"/>
    <w:basedOn w:val="Normal"/>
    <w:link w:val="HTMLPreformattedChar"/>
    <w:uiPriority w:val="99"/>
    <w:semiHidden/>
    <w:unhideWhenUsed/>
    <w:rsid w:val="00094FD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4FD8"/>
    <w:rPr>
      <w:rFonts w:ascii="Consolas" w:eastAsia="Segoe UI" w:hAnsi="Consolas" w:cs="Segoe UI"/>
      <w:sz w:val="20"/>
      <w:szCs w:val="20"/>
    </w:rPr>
  </w:style>
  <w:style w:type="character" w:customStyle="1" w:styleId="BodyTextChar">
    <w:name w:val="Body Text Char"/>
    <w:basedOn w:val="DefaultParagraphFont"/>
    <w:link w:val="BodyText"/>
    <w:uiPriority w:val="1"/>
    <w:rsid w:val="00BA238C"/>
    <w:rPr>
      <w:rFonts w:ascii="Segoe UI" w:eastAsia="Segoe UI" w:hAnsi="Segoe UI" w:cs="Segoe UI"/>
    </w:rPr>
  </w:style>
  <w:style w:type="character" w:styleId="FollowedHyperlink">
    <w:name w:val="FollowedHyperlink"/>
    <w:basedOn w:val="DefaultParagraphFont"/>
    <w:uiPriority w:val="99"/>
    <w:semiHidden/>
    <w:unhideWhenUsed/>
    <w:rsid w:val="00E27E0A"/>
    <w:rPr>
      <w:color w:val="800080" w:themeColor="followedHyperlink"/>
      <w:u w:val="single"/>
    </w:rPr>
  </w:style>
  <w:style w:type="paragraph" w:styleId="NormalWeb">
    <w:name w:val="Normal (Web)"/>
    <w:basedOn w:val="Normal"/>
    <w:uiPriority w:val="99"/>
    <w:semiHidden/>
    <w:unhideWhenUsed/>
    <w:rsid w:val="00D870B1"/>
    <w:pPr>
      <w:widowControl/>
      <w:autoSpaceDE/>
      <w:autoSpaceDN/>
      <w:spacing w:before="100" w:beforeAutospacing="1" w:after="100" w:afterAutospacing="1"/>
    </w:pPr>
    <w:rPr>
      <w:rFonts w:ascii="Calibri" w:eastAsiaTheme="minorHAnsi" w:hAnsi="Calibri" w:cs="Calibri"/>
    </w:rPr>
  </w:style>
  <w:style w:type="character" w:styleId="Strong">
    <w:name w:val="Strong"/>
    <w:basedOn w:val="DefaultParagraphFont"/>
    <w:uiPriority w:val="22"/>
    <w:qFormat/>
    <w:rsid w:val="00D870B1"/>
    <w:rPr>
      <w:b/>
      <w:bCs/>
    </w:rPr>
  </w:style>
  <w:style w:type="character" w:customStyle="1" w:styleId="Heading1Char">
    <w:name w:val="Heading 1 Char"/>
    <w:basedOn w:val="DefaultParagraphFont"/>
    <w:link w:val="Heading1"/>
    <w:uiPriority w:val="9"/>
    <w:rsid w:val="00477FA9"/>
    <w:rPr>
      <w:rFonts w:ascii="Segoe UI" w:eastAsia="Segoe UI" w:hAnsi="Segoe UI" w:cs="Segoe UI"/>
      <w:b/>
      <w:bCs/>
    </w:rPr>
  </w:style>
  <w:style w:type="paragraph" w:customStyle="1" w:styleId="Default">
    <w:name w:val="Default"/>
    <w:rsid w:val="007D2896"/>
    <w:pPr>
      <w:widowControl/>
      <w:adjustRightInd w:val="0"/>
    </w:pPr>
    <w:rPr>
      <w:rFonts w:ascii="Times New Roman" w:hAnsi="Times New Roman" w:cs="Times New Roman"/>
      <w:color w:val="000000"/>
      <w:sz w:val="24"/>
      <w:szCs w:val="24"/>
    </w:rPr>
  </w:style>
  <w:style w:type="paragraph" w:customStyle="1" w:styleId="Pa1">
    <w:name w:val="Pa1"/>
    <w:basedOn w:val="Default"/>
    <w:next w:val="Default"/>
    <w:uiPriority w:val="99"/>
    <w:rsid w:val="007D2896"/>
    <w:pPr>
      <w:spacing w:line="241" w:lineRule="atLeast"/>
    </w:pPr>
    <w:rPr>
      <w:color w:val="auto"/>
    </w:rPr>
  </w:style>
  <w:style w:type="character" w:customStyle="1" w:styleId="A2">
    <w:name w:val="A2"/>
    <w:uiPriority w:val="99"/>
    <w:rsid w:val="007D2896"/>
    <w:rPr>
      <w:color w:val="221E1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6261">
      <w:bodyDiv w:val="1"/>
      <w:marLeft w:val="0"/>
      <w:marRight w:val="0"/>
      <w:marTop w:val="0"/>
      <w:marBottom w:val="0"/>
      <w:divBdr>
        <w:top w:val="none" w:sz="0" w:space="0" w:color="auto"/>
        <w:left w:val="none" w:sz="0" w:space="0" w:color="auto"/>
        <w:bottom w:val="none" w:sz="0" w:space="0" w:color="auto"/>
        <w:right w:val="none" w:sz="0" w:space="0" w:color="auto"/>
      </w:divBdr>
    </w:div>
    <w:div w:id="320080352">
      <w:bodyDiv w:val="1"/>
      <w:marLeft w:val="0"/>
      <w:marRight w:val="0"/>
      <w:marTop w:val="0"/>
      <w:marBottom w:val="0"/>
      <w:divBdr>
        <w:top w:val="none" w:sz="0" w:space="0" w:color="auto"/>
        <w:left w:val="none" w:sz="0" w:space="0" w:color="auto"/>
        <w:bottom w:val="none" w:sz="0" w:space="0" w:color="auto"/>
        <w:right w:val="none" w:sz="0" w:space="0" w:color="auto"/>
      </w:divBdr>
    </w:div>
    <w:div w:id="441917703">
      <w:bodyDiv w:val="1"/>
      <w:marLeft w:val="0"/>
      <w:marRight w:val="0"/>
      <w:marTop w:val="0"/>
      <w:marBottom w:val="0"/>
      <w:divBdr>
        <w:top w:val="none" w:sz="0" w:space="0" w:color="auto"/>
        <w:left w:val="none" w:sz="0" w:space="0" w:color="auto"/>
        <w:bottom w:val="none" w:sz="0" w:space="0" w:color="auto"/>
        <w:right w:val="none" w:sz="0" w:space="0" w:color="auto"/>
      </w:divBdr>
    </w:div>
    <w:div w:id="646519990">
      <w:bodyDiv w:val="1"/>
      <w:marLeft w:val="0"/>
      <w:marRight w:val="0"/>
      <w:marTop w:val="0"/>
      <w:marBottom w:val="0"/>
      <w:divBdr>
        <w:top w:val="none" w:sz="0" w:space="0" w:color="auto"/>
        <w:left w:val="none" w:sz="0" w:space="0" w:color="auto"/>
        <w:bottom w:val="none" w:sz="0" w:space="0" w:color="auto"/>
        <w:right w:val="none" w:sz="0" w:space="0" w:color="auto"/>
      </w:divBdr>
    </w:div>
    <w:div w:id="678238227">
      <w:bodyDiv w:val="1"/>
      <w:marLeft w:val="0"/>
      <w:marRight w:val="0"/>
      <w:marTop w:val="0"/>
      <w:marBottom w:val="0"/>
      <w:divBdr>
        <w:top w:val="none" w:sz="0" w:space="0" w:color="auto"/>
        <w:left w:val="none" w:sz="0" w:space="0" w:color="auto"/>
        <w:bottom w:val="none" w:sz="0" w:space="0" w:color="auto"/>
        <w:right w:val="none" w:sz="0" w:space="0" w:color="auto"/>
      </w:divBdr>
    </w:div>
    <w:div w:id="710082597">
      <w:bodyDiv w:val="1"/>
      <w:marLeft w:val="0"/>
      <w:marRight w:val="0"/>
      <w:marTop w:val="0"/>
      <w:marBottom w:val="0"/>
      <w:divBdr>
        <w:top w:val="none" w:sz="0" w:space="0" w:color="auto"/>
        <w:left w:val="none" w:sz="0" w:space="0" w:color="auto"/>
        <w:bottom w:val="none" w:sz="0" w:space="0" w:color="auto"/>
        <w:right w:val="none" w:sz="0" w:space="0" w:color="auto"/>
      </w:divBdr>
    </w:div>
    <w:div w:id="759982265">
      <w:bodyDiv w:val="1"/>
      <w:marLeft w:val="0"/>
      <w:marRight w:val="0"/>
      <w:marTop w:val="0"/>
      <w:marBottom w:val="0"/>
      <w:divBdr>
        <w:top w:val="none" w:sz="0" w:space="0" w:color="auto"/>
        <w:left w:val="none" w:sz="0" w:space="0" w:color="auto"/>
        <w:bottom w:val="none" w:sz="0" w:space="0" w:color="auto"/>
        <w:right w:val="none" w:sz="0" w:space="0" w:color="auto"/>
      </w:divBdr>
    </w:div>
    <w:div w:id="773749418">
      <w:bodyDiv w:val="1"/>
      <w:marLeft w:val="0"/>
      <w:marRight w:val="0"/>
      <w:marTop w:val="0"/>
      <w:marBottom w:val="0"/>
      <w:divBdr>
        <w:top w:val="none" w:sz="0" w:space="0" w:color="auto"/>
        <w:left w:val="none" w:sz="0" w:space="0" w:color="auto"/>
        <w:bottom w:val="none" w:sz="0" w:space="0" w:color="auto"/>
        <w:right w:val="none" w:sz="0" w:space="0" w:color="auto"/>
      </w:divBdr>
    </w:div>
    <w:div w:id="801533545">
      <w:bodyDiv w:val="1"/>
      <w:marLeft w:val="0"/>
      <w:marRight w:val="0"/>
      <w:marTop w:val="0"/>
      <w:marBottom w:val="0"/>
      <w:divBdr>
        <w:top w:val="none" w:sz="0" w:space="0" w:color="auto"/>
        <w:left w:val="none" w:sz="0" w:space="0" w:color="auto"/>
        <w:bottom w:val="none" w:sz="0" w:space="0" w:color="auto"/>
        <w:right w:val="none" w:sz="0" w:space="0" w:color="auto"/>
      </w:divBdr>
    </w:div>
    <w:div w:id="883953546">
      <w:bodyDiv w:val="1"/>
      <w:marLeft w:val="0"/>
      <w:marRight w:val="0"/>
      <w:marTop w:val="0"/>
      <w:marBottom w:val="0"/>
      <w:divBdr>
        <w:top w:val="none" w:sz="0" w:space="0" w:color="auto"/>
        <w:left w:val="none" w:sz="0" w:space="0" w:color="auto"/>
        <w:bottom w:val="none" w:sz="0" w:space="0" w:color="auto"/>
        <w:right w:val="none" w:sz="0" w:space="0" w:color="auto"/>
      </w:divBdr>
    </w:div>
    <w:div w:id="1115520965">
      <w:bodyDiv w:val="1"/>
      <w:marLeft w:val="0"/>
      <w:marRight w:val="0"/>
      <w:marTop w:val="0"/>
      <w:marBottom w:val="0"/>
      <w:divBdr>
        <w:top w:val="none" w:sz="0" w:space="0" w:color="auto"/>
        <w:left w:val="none" w:sz="0" w:space="0" w:color="auto"/>
        <w:bottom w:val="none" w:sz="0" w:space="0" w:color="auto"/>
        <w:right w:val="none" w:sz="0" w:space="0" w:color="auto"/>
      </w:divBdr>
    </w:div>
    <w:div w:id="1494755713">
      <w:bodyDiv w:val="1"/>
      <w:marLeft w:val="0"/>
      <w:marRight w:val="0"/>
      <w:marTop w:val="0"/>
      <w:marBottom w:val="0"/>
      <w:divBdr>
        <w:top w:val="none" w:sz="0" w:space="0" w:color="auto"/>
        <w:left w:val="none" w:sz="0" w:space="0" w:color="auto"/>
        <w:bottom w:val="none" w:sz="0" w:space="0" w:color="auto"/>
        <w:right w:val="none" w:sz="0" w:space="0" w:color="auto"/>
      </w:divBdr>
    </w:div>
    <w:div w:id="1640643737">
      <w:bodyDiv w:val="1"/>
      <w:marLeft w:val="0"/>
      <w:marRight w:val="0"/>
      <w:marTop w:val="0"/>
      <w:marBottom w:val="0"/>
      <w:divBdr>
        <w:top w:val="none" w:sz="0" w:space="0" w:color="auto"/>
        <w:left w:val="none" w:sz="0" w:space="0" w:color="auto"/>
        <w:bottom w:val="none" w:sz="0" w:space="0" w:color="auto"/>
        <w:right w:val="none" w:sz="0" w:space="0" w:color="auto"/>
      </w:divBdr>
    </w:div>
    <w:div w:id="1791969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jtoliver@iupui.edu" TargetMode="External"/><Relationship Id="rId18" Type="http://schemas.openxmlformats.org/officeDocument/2006/relationships/hyperlink" Target="https://iu.zoom.us/j/8289470730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wensjam@iupui.edu" TargetMode="External"/><Relationship Id="rId17" Type="http://schemas.openxmlformats.org/officeDocument/2006/relationships/hyperlink" Target="mailto:anhill@iupui.edu" TargetMode="External"/><Relationship Id="rId2" Type="http://schemas.openxmlformats.org/officeDocument/2006/relationships/numbering" Target="numbering.xml"/><Relationship Id="rId16" Type="http://schemas.openxmlformats.org/officeDocument/2006/relationships/hyperlink" Target="mailto:tstucky@iupui.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roeker@iupui.edu" TargetMode="External"/><Relationship Id="rId5" Type="http://schemas.openxmlformats.org/officeDocument/2006/relationships/webSettings" Target="webSettings.xml"/><Relationship Id="rId15" Type="http://schemas.openxmlformats.org/officeDocument/2006/relationships/hyperlink" Target="https://hr.iu.edu/secure/reports-to-project.html" TargetMode="External"/><Relationship Id="rId10" Type="http://schemas.openxmlformats.org/officeDocument/2006/relationships/hyperlink" Target="mailto:lgronke@iu.ed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staggs@iupui.edu" TargetMode="External"/><Relationship Id="rId14" Type="http://schemas.openxmlformats.org/officeDocument/2006/relationships/hyperlink" Target="https://www.iupui.edu/about/vision/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5C499-4AB0-4FA4-B88D-434FC7DD7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9</Pages>
  <Words>3091</Words>
  <Characters>17624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Elko, Lisa</dc:creator>
  <cp:lastModifiedBy>SCOUNCIL</cp:lastModifiedBy>
  <cp:revision>5</cp:revision>
  <dcterms:created xsi:type="dcterms:W3CDTF">2022-09-26T18:48:00Z</dcterms:created>
  <dcterms:modified xsi:type="dcterms:W3CDTF">2022-10-14T14:34:00Z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2021-11-04T00:00:00Z</vt:filetime>
  </property>
  <property fmtid="{D5CDD505-2E9C-101B-9397-08002B2CF9AE}" pid="3" name="Creator">
    <vt:lpwstr>Acrobat PDFMaker 21 for Word</vt:lpwstr>
  </property>
  <property fmtid="{D5CDD505-2E9C-101B-9397-08002B2CF9AE}" pid="4" name="LastSaved">
    <vt:filetime>2021-11-19T00:00:00Z</vt:filetime>
  </property>
</Properties>
</file>